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E4D71" w14:textId="4637006C" w:rsidR="004A7B62" w:rsidRDefault="00670A0E" w:rsidP="007C0F74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Warszawa, </w:t>
      </w:r>
      <w:r w:rsidR="004845B9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1</w:t>
      </w:r>
      <w:r w:rsidR="00C25CCD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="004845B9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>grudnia</w:t>
      </w:r>
      <w:r w:rsidR="00883F19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  <w:t xml:space="preserve"> 2021 r.</w:t>
      </w:r>
    </w:p>
    <w:p w14:paraId="340901E5" w14:textId="396230B0" w:rsidR="00FC7839" w:rsidRDefault="00FC7839" w:rsidP="007C0F74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</w:pPr>
    </w:p>
    <w:p w14:paraId="06F2B099" w14:textId="77777777" w:rsidR="00A939A1" w:rsidRDefault="00A939A1" w:rsidP="007C0F74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eastAsia="pl-PL"/>
        </w:rPr>
      </w:pPr>
    </w:p>
    <w:p w14:paraId="4769FC5E" w14:textId="58D376B9" w:rsidR="00BF6534" w:rsidRPr="00BF6534" w:rsidRDefault="00BF6534" w:rsidP="00325DB8">
      <w:pPr>
        <w:pStyle w:val="Nagwek1"/>
        <w:rPr>
          <w:rFonts w:asciiTheme="minorHAnsi" w:hAnsiTheme="minorHAnsi" w:cstheme="minorHAnsi"/>
          <w:b/>
          <w:bCs/>
          <w:sz w:val="44"/>
          <w:szCs w:val="40"/>
        </w:rPr>
      </w:pPr>
      <w:bookmarkStart w:id="0" w:name="_Hlk71712439"/>
      <w:r w:rsidRPr="00BF6534">
        <w:rPr>
          <w:rFonts w:asciiTheme="minorHAnsi" w:hAnsiTheme="minorHAnsi" w:cstheme="minorHAnsi"/>
          <w:b/>
          <w:bCs/>
          <w:sz w:val="44"/>
          <w:szCs w:val="40"/>
        </w:rPr>
        <w:t>Zbliżają się dwa kulminacyjne momenty udziału Polski w Wystawie Światowej Expo 2020 w Dubaju</w:t>
      </w:r>
    </w:p>
    <w:p w14:paraId="7B8D08F3" w14:textId="4B098617" w:rsidR="00BA5845" w:rsidRDefault="00BA5845" w:rsidP="00325DB8">
      <w:pPr>
        <w:pStyle w:val="Nagwek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6 grudnia: </w:t>
      </w:r>
      <w:r w:rsidR="00002622">
        <w:rPr>
          <w:rFonts w:asciiTheme="minorHAnsi" w:hAnsiTheme="minorHAnsi" w:cstheme="minorHAnsi"/>
          <w:b/>
          <w:bCs/>
        </w:rPr>
        <w:t xml:space="preserve">Polsko-Arabskie Forum Gospodarcze </w:t>
      </w:r>
    </w:p>
    <w:p w14:paraId="48845FF4" w14:textId="265FFA14" w:rsidR="00F20BDD" w:rsidRDefault="00BA5845" w:rsidP="00325DB8">
      <w:pPr>
        <w:pStyle w:val="Nagwek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7 grudnia:</w:t>
      </w:r>
      <w:r w:rsidR="00002622">
        <w:rPr>
          <w:rFonts w:asciiTheme="minorHAnsi" w:hAnsiTheme="minorHAnsi" w:cstheme="minorHAnsi"/>
          <w:b/>
          <w:bCs/>
        </w:rPr>
        <w:t xml:space="preserve"> </w:t>
      </w:r>
      <w:r w:rsidR="00BF6534">
        <w:rPr>
          <w:rFonts w:asciiTheme="minorHAnsi" w:hAnsiTheme="minorHAnsi" w:cstheme="minorHAnsi"/>
          <w:b/>
          <w:bCs/>
        </w:rPr>
        <w:t>Dzień Polski na Expo 2020 w Dubaju</w:t>
      </w:r>
    </w:p>
    <w:p w14:paraId="58A234C6" w14:textId="5A1DC77D" w:rsidR="006A6A78" w:rsidRPr="00BB0ABC" w:rsidRDefault="006E1255" w:rsidP="007C0F74">
      <w:pPr>
        <w:jc w:val="both"/>
        <w:rPr>
          <w:b/>
          <w:bCs/>
          <w:sz w:val="24"/>
          <w:szCs w:val="24"/>
        </w:rPr>
      </w:pPr>
      <w:bookmarkStart w:id="1" w:name="_Hlk65433668"/>
      <w:bookmarkEnd w:id="0"/>
      <w:r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6 grudnia</w:t>
      </w:r>
      <w:r w:rsidR="00230522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odbędzie się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Polsko-Arabskie Forum Gospodarcze</w:t>
      </w:r>
      <w:r w:rsidR="00230522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, które jest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BF6534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największym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wydarzenie</w:t>
      </w:r>
      <w:r w:rsidR="00230522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m</w:t>
      </w:r>
      <w:r w:rsidR="00D316C6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BF6534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biznesowym organizowanym </w:t>
      </w:r>
      <w:r w:rsidR="00BA584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w ramach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obecności</w:t>
      </w:r>
      <w:r w:rsidR="00D316C6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Polski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na Wystawie Światowej w Dubaju. </w:t>
      </w:r>
      <w:r w:rsidR="00230522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W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ezmą w</w:t>
      </w:r>
      <w:r w:rsidR="00A939A1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 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nim udział przedsiębiorcy</w:t>
      </w:r>
      <w:r w:rsidR="00BA584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oraz przedstawiciele władz państwowych</w:t>
      </w:r>
      <w:r w:rsidR="00BF6534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z Polski oraz Zjednoczonych Emiratów</w:t>
      </w:r>
      <w:r w:rsidR="00CB5B43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Arabskich</w:t>
      </w:r>
      <w:r w:rsidR="00BA584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.</w:t>
      </w:r>
      <w:r w:rsidR="002F487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Pol</w:t>
      </w:r>
      <w:r w:rsidR="00FD140D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ska</w:t>
      </w:r>
      <w:r w:rsidR="0043239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zaprezentuje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potencj</w:t>
      </w:r>
      <w:r w:rsidR="0043239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ał eksportowy rodzimych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produktów i usług</w:t>
      </w:r>
      <w:r w:rsidR="00CB5B43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, a polscy przedsiębiorcy będą mieli okazję do nawiązania współpracy </w:t>
      </w:r>
      <w:r w:rsidR="0043239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z partnerami gospodarczymi z</w:t>
      </w:r>
      <w:r w:rsidR="00A939A1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 k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rajów</w:t>
      </w:r>
      <w:r w:rsidR="00A939A1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CB5B43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regionu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. </w:t>
      </w:r>
      <w:r w:rsidR="00BA584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7 grudnia odbędzie</w:t>
      </w:r>
      <w:r w:rsidR="002940D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się Dzień Polski  na Expo 2020 </w:t>
      </w:r>
      <w:proofErr w:type="spellStart"/>
      <w:r w:rsidR="002940D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Dubai</w:t>
      </w:r>
      <w:proofErr w:type="spellEnd"/>
      <w:r w:rsidR="002940DB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– to moment, w którym oczy całego świata zgromadzonego na Wystawie Światowej, zwrócą się na Polskę.</w:t>
      </w:r>
      <w:r w:rsidR="00637F75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 xml:space="preserve"> 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Za organizację </w:t>
      </w:r>
      <w:r w:rsidR="002940DB">
        <w:rPr>
          <w:rFonts w:cstheme="minorHAnsi"/>
          <w:b/>
          <w:bCs/>
          <w:sz w:val="24"/>
          <w:szCs w:val="24"/>
        </w:rPr>
        <w:t>F</w:t>
      </w:r>
      <w:r w:rsidR="005C03D0">
        <w:rPr>
          <w:rFonts w:cstheme="minorHAnsi"/>
          <w:b/>
          <w:bCs/>
          <w:sz w:val="24"/>
          <w:szCs w:val="24"/>
        </w:rPr>
        <w:t>orum</w:t>
      </w:r>
      <w:r w:rsidR="00017E7C">
        <w:rPr>
          <w:rFonts w:cstheme="minorHAnsi"/>
          <w:b/>
          <w:bCs/>
          <w:sz w:val="24"/>
          <w:szCs w:val="24"/>
        </w:rPr>
        <w:t xml:space="preserve"> oraz 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udziału Polski </w:t>
      </w:r>
      <w:r w:rsidR="005C03D0">
        <w:rPr>
          <w:rFonts w:cstheme="minorHAnsi"/>
          <w:b/>
          <w:bCs/>
          <w:sz w:val="24"/>
          <w:szCs w:val="24"/>
        </w:rPr>
        <w:t>na</w:t>
      </w:r>
      <w:r w:rsidR="00CF0F8D" w:rsidRPr="00683281">
        <w:rPr>
          <w:rFonts w:cstheme="minorHAnsi"/>
          <w:b/>
          <w:bCs/>
          <w:sz w:val="24"/>
          <w:szCs w:val="24"/>
        </w:rPr>
        <w:t xml:space="preserve"> Expo 2020 </w:t>
      </w:r>
      <w:proofErr w:type="spellStart"/>
      <w:r w:rsidR="00063A19">
        <w:rPr>
          <w:rFonts w:cstheme="minorHAnsi"/>
          <w:b/>
          <w:bCs/>
          <w:sz w:val="24"/>
          <w:szCs w:val="24"/>
        </w:rPr>
        <w:t>Dubai</w:t>
      </w:r>
      <w:proofErr w:type="spellEnd"/>
      <w:r w:rsidR="00CF0F8D" w:rsidRPr="00683281">
        <w:rPr>
          <w:rFonts w:cstheme="minorHAnsi"/>
          <w:b/>
          <w:bCs/>
          <w:sz w:val="24"/>
          <w:szCs w:val="24"/>
        </w:rPr>
        <w:t xml:space="preserve"> odpowiada Polska Agencja Inwestycji i Handlu</w:t>
      </w:r>
      <w:r w:rsidR="00775E16" w:rsidRPr="00775E16">
        <w:rPr>
          <w:rFonts w:ascii="Calibri" w:eastAsia="Times New Roman" w:hAnsi="Calibri" w:cs="Calibri"/>
          <w:b/>
          <w:iCs/>
          <w:color w:val="000000"/>
          <w:sz w:val="24"/>
          <w:lang w:eastAsia="pl-PL"/>
        </w:rPr>
        <w:t>.</w:t>
      </w:r>
    </w:p>
    <w:bookmarkEnd w:id="1"/>
    <w:p w14:paraId="1C8A86D1" w14:textId="5E28F15B" w:rsidR="00305384" w:rsidRPr="00361DFD" w:rsidRDefault="00486744" w:rsidP="00210DA3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  <w:r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Polsko-Arabski</w:t>
      </w:r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e</w:t>
      </w:r>
      <w:r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Forum Gospodarcz</w:t>
      </w:r>
      <w:r w:rsidR="006037B7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e</w:t>
      </w:r>
      <w:r w:rsidR="00305384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będzie okazją do promocji wzajemnych kontaktów gospodarczych, prezentacji polskich doświadczeń i potencjału w </w:t>
      </w:r>
      <w:r w:rsidR="00C915D1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eksporcie</w:t>
      </w:r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produktów i usług</w:t>
      </w:r>
      <w:r w:rsidR="00A939A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, </w:t>
      </w:r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w</w:t>
      </w:r>
      <w:r w:rsidR="00A939A1">
        <w:rPr>
          <w:rFonts w:ascii="Calibri" w:eastAsia="Times New Roman" w:hAnsi="Calibri" w:cs="Calibri"/>
          <w:iCs/>
          <w:color w:val="000000"/>
          <w:sz w:val="24"/>
          <w:lang w:eastAsia="pl-PL"/>
        </w:rPr>
        <w:t> </w:t>
      </w:r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szczególności z branż związanych z tematyką Expo 2020 </w:t>
      </w:r>
      <w:proofErr w:type="spellStart"/>
      <w:r w:rsidR="009C0609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Dubai</w:t>
      </w:r>
      <w:proofErr w:type="spellEnd"/>
      <w:r w:rsidR="002940DB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. W wydarzeniu weźmie udział 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ponad 800 </w:t>
      </w:r>
      <w:r w:rsidR="002940DB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uczestników z Polski oraz krajów arabskich</w:t>
      </w:r>
      <w:r w:rsidR="00425DB0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: 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ZEA, Arabi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i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Saudyjsk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iej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, Marok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a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, Egipt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u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, Kuwejt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u</w:t>
      </w:r>
      <w:r w:rsidR="0086495E" w:rsidRP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, Liban</w:t>
      </w:r>
      <w:r w:rsidR="0086495E">
        <w:rPr>
          <w:rFonts w:ascii="Calibri" w:eastAsia="Times New Roman" w:hAnsi="Calibri" w:cs="Calibri"/>
          <w:iCs/>
          <w:color w:val="000000"/>
          <w:sz w:val="24"/>
          <w:lang w:eastAsia="pl-PL"/>
        </w:rPr>
        <w:t>u.</w:t>
      </w:r>
    </w:p>
    <w:p w14:paraId="72909FDB" w14:textId="5C22AD60" w:rsidR="00361DFD" w:rsidRPr="00361DFD" w:rsidRDefault="005F6C18" w:rsidP="00361DFD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  <w:r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Na sesji plenarno-traktatowej podpisane zostaną umowy dwustronne</w:t>
      </w:r>
      <w:r w:rsidR="00B66BB7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między Polską a</w:t>
      </w:r>
      <w:r w:rsidR="00A939A1">
        <w:rPr>
          <w:rFonts w:ascii="Calibri" w:eastAsia="Times New Roman" w:hAnsi="Calibri" w:cs="Calibri"/>
          <w:iCs/>
          <w:color w:val="000000"/>
          <w:sz w:val="24"/>
          <w:lang w:eastAsia="pl-PL"/>
        </w:rPr>
        <w:t> </w:t>
      </w:r>
      <w:r w:rsidR="00B66BB7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Zjednoczonymi Emiratami Arabskim</w:t>
      </w:r>
      <w:r w:rsidR="00425DB0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, m.in.: </w:t>
      </w:r>
      <w:r w:rsid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pomiędzy </w:t>
      </w:r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PAIH a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Dubai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Multi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Commodities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Centre, PAIH a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Dubai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Global Connect, KUKE </w:t>
      </w:r>
      <w:r w:rsid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a</w:t>
      </w:r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Etihad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Credit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Insurance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,</w:t>
      </w:r>
      <w:r w:rsid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a także pomiędzy</w:t>
      </w:r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Polish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Chamber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of Commerce </w:t>
      </w:r>
      <w:r w:rsid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a</w:t>
      </w:r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Federation</w:t>
      </w:r>
      <w:proofErr w:type="spellEnd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of UAE Chambers of Commerce &amp; </w:t>
      </w:r>
      <w:proofErr w:type="spellStart"/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Industry</w:t>
      </w:r>
      <w:proofErr w:type="spellEnd"/>
    </w:p>
    <w:p w14:paraId="3517EDC0" w14:textId="68BAB6E6" w:rsidR="002755AA" w:rsidRPr="00361DFD" w:rsidRDefault="00097A3B" w:rsidP="002755A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  <w:r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W Polsko-Arabskim Forum Gospodarczym </w:t>
      </w:r>
      <w:r w:rsidR="000E51C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wezmą udział przedstawiciele</w:t>
      </w:r>
      <w:r w:rsidR="002C6F23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</w:t>
      </w:r>
      <w:r w:rsidR="000E51C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władz </w:t>
      </w:r>
      <w:r w:rsidR="00486744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państwowych </w:t>
      </w:r>
      <w:r w:rsidR="000E51C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Polski i Z</w:t>
      </w:r>
      <w:r w:rsidR="002C6F23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jednoczonych Emiratów Arabskich</w:t>
      </w:r>
      <w:r w:rsidR="002940DB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, m.in. przedstawiciele kierownictwa Ministerstwa Rozwoju i Technologii, Ministerstwa Finansów, Ministerstwa Funduszy i Polityki Regionalnej,</w:t>
      </w:r>
      <w:r w:rsidR="00425DB0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Polskiej Agencji Inwestycji i Handlu, Polskiej Agencji Rozwoju Przedsiębiorczości</w:t>
      </w:r>
      <w:r w:rsid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.</w:t>
      </w:r>
    </w:p>
    <w:p w14:paraId="09BFB929" w14:textId="496B11D9" w:rsidR="00425DB0" w:rsidRPr="00425DB0" w:rsidRDefault="00425DB0" w:rsidP="0048674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libri" w:eastAsia="Times New Roman" w:hAnsi="Calibri" w:cs="Calibri"/>
          <w:i/>
          <w:iCs/>
          <w:color w:val="000000"/>
          <w:sz w:val="24"/>
          <w:lang w:eastAsia="pl-PL"/>
        </w:rPr>
      </w:pPr>
      <w:r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W </w:t>
      </w:r>
      <w:r w:rsidR="00A939A1">
        <w:rPr>
          <w:rFonts w:ascii="Calibri" w:eastAsia="Times New Roman" w:hAnsi="Calibri" w:cs="Calibri"/>
          <w:iCs/>
          <w:color w:val="000000"/>
          <w:sz w:val="24"/>
          <w:lang w:eastAsia="pl-PL"/>
        </w:rPr>
        <w:t>wydarzeniu</w:t>
      </w:r>
      <w:r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wezmą udział również Partnerzy</w:t>
      </w:r>
      <w:r w:rsidR="00A939A1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 Forum</w:t>
      </w:r>
      <w:r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 xml:space="preserve">, m.in.: </w:t>
      </w:r>
      <w:r w:rsidR="00361DFD" w:rsidRPr="00361DFD">
        <w:rPr>
          <w:rFonts w:ascii="Calibri" w:eastAsia="Times New Roman" w:hAnsi="Calibri" w:cs="Calibri"/>
          <w:iCs/>
          <w:color w:val="000000"/>
          <w:sz w:val="24"/>
          <w:lang w:eastAsia="pl-PL"/>
        </w:rPr>
        <w:t>BGK oraz PKN Orlen</w:t>
      </w:r>
      <w:r w:rsidR="00361DFD">
        <w:rPr>
          <w:rFonts w:ascii="Calibri" w:eastAsia="Times New Roman" w:hAnsi="Calibri" w:cs="Calibri"/>
          <w:color w:val="000000"/>
          <w:sz w:val="24"/>
          <w:lang w:eastAsia="pl-PL"/>
        </w:rPr>
        <w:t>.</w:t>
      </w:r>
    </w:p>
    <w:p w14:paraId="69321A92" w14:textId="77777777" w:rsidR="00F25686" w:rsidRDefault="00F25686" w:rsidP="00F25686">
      <w:pPr>
        <w:jc w:val="both"/>
        <w:rPr>
          <w:rFonts w:cstheme="minorHAnsi"/>
          <w:i/>
          <w:sz w:val="24"/>
        </w:rPr>
      </w:pPr>
    </w:p>
    <w:p w14:paraId="10DF8E29" w14:textId="77777777" w:rsidR="00CB4FD0" w:rsidRDefault="00CB4FD0" w:rsidP="00CB4FD0">
      <w:pPr>
        <w:jc w:val="both"/>
        <w:rPr>
          <w:rFonts w:cstheme="minorHAnsi"/>
          <w:sz w:val="24"/>
        </w:rPr>
      </w:pPr>
      <w:r>
        <w:rPr>
          <w:rFonts w:cstheme="minorHAnsi"/>
          <w:i/>
          <w:sz w:val="24"/>
        </w:rPr>
        <w:t xml:space="preserve">- Polsko-Arabskie Forum Gospodarcze oraz Dzień Polski,  które odbędą się  przy okazji Wystawy Światowej na Expo w Dubaju, to  znakomita okazja do promocji Polski , jej różnorodności i potencjału gospodarczego oraz  przedsiębiorców, którzy  chcą rozwijać swoje firmy we współpracy z partnerami biznesowymi z Bliskiego Wschodu. Podpisanie umów dwustronnych z reprezentantami władz Zjednoczonych Emiratów Arabskich otworzy nowy rozdział w naszych relacjach, wzmocni je i przyniesie  korzyści polskiej gospodarce w nadchodzących latach  </w:t>
      </w:r>
      <w:r>
        <w:rPr>
          <w:rFonts w:cstheme="minorHAnsi"/>
          <w:sz w:val="24"/>
        </w:rPr>
        <w:t xml:space="preserve"> - powiedział  Wiceminister Rozwoju i Technologii, Grzegorz Piechowiak.</w:t>
      </w:r>
    </w:p>
    <w:p w14:paraId="520EBC81" w14:textId="77777777" w:rsidR="002755AA" w:rsidRDefault="002755AA" w:rsidP="002755AA">
      <w:pPr>
        <w:pStyle w:val="Akapitzlist"/>
        <w:numPr>
          <w:ilvl w:val="0"/>
          <w:numId w:val="0"/>
        </w:numPr>
        <w:spacing w:line="240" w:lineRule="auto"/>
        <w:ind w:left="720"/>
        <w:jc w:val="both"/>
        <w:rPr>
          <w:rFonts w:ascii="Calibri" w:eastAsia="Times New Roman" w:hAnsi="Calibri" w:cs="Calibri"/>
          <w:iCs/>
          <w:color w:val="000000"/>
          <w:sz w:val="24"/>
          <w:lang w:eastAsia="pl-PL"/>
        </w:rPr>
      </w:pPr>
    </w:p>
    <w:p w14:paraId="7306A105" w14:textId="276D9D33" w:rsidR="00A8761F" w:rsidRDefault="00A8761F" w:rsidP="00A8761F">
      <w:pPr>
        <w:jc w:val="both"/>
        <w:rPr>
          <w:rFonts w:cstheme="minorHAnsi"/>
          <w:sz w:val="24"/>
          <w:szCs w:val="24"/>
        </w:rPr>
      </w:pPr>
      <w:r w:rsidRPr="00A744F8">
        <w:rPr>
          <w:rFonts w:cstheme="minorHAnsi"/>
          <w:i/>
          <w:sz w:val="24"/>
          <w:szCs w:val="24"/>
        </w:rPr>
        <w:lastRenderedPageBreak/>
        <w:t xml:space="preserve">- </w:t>
      </w:r>
      <w:r w:rsidR="00E546A2">
        <w:rPr>
          <w:rFonts w:cstheme="minorHAnsi"/>
          <w:i/>
          <w:sz w:val="24"/>
          <w:szCs w:val="24"/>
        </w:rPr>
        <w:t>Od 1 października Pawilon Polski odwiedziło już</w:t>
      </w:r>
      <w:r w:rsidR="00A939A1">
        <w:rPr>
          <w:rFonts w:cstheme="minorHAnsi"/>
          <w:i/>
          <w:sz w:val="24"/>
          <w:szCs w:val="24"/>
        </w:rPr>
        <w:t xml:space="preserve"> ponad 300 000</w:t>
      </w:r>
      <w:r w:rsidR="00E546A2">
        <w:rPr>
          <w:rFonts w:cstheme="minorHAnsi"/>
          <w:i/>
          <w:sz w:val="24"/>
          <w:szCs w:val="24"/>
        </w:rPr>
        <w:t xml:space="preserve"> gości. </w:t>
      </w:r>
      <w:r w:rsidR="009D3B26">
        <w:rPr>
          <w:rFonts w:cstheme="minorHAnsi"/>
          <w:i/>
          <w:sz w:val="24"/>
          <w:szCs w:val="24"/>
        </w:rPr>
        <w:t xml:space="preserve">Nasza prezentacja na </w:t>
      </w:r>
      <w:r>
        <w:rPr>
          <w:rFonts w:cstheme="minorHAnsi"/>
          <w:i/>
          <w:sz w:val="24"/>
          <w:szCs w:val="24"/>
        </w:rPr>
        <w:t xml:space="preserve">Expo 2020 </w:t>
      </w:r>
      <w:proofErr w:type="spellStart"/>
      <w:r>
        <w:rPr>
          <w:rFonts w:cstheme="minorHAnsi"/>
          <w:i/>
          <w:sz w:val="24"/>
          <w:szCs w:val="24"/>
        </w:rPr>
        <w:t>Duba</w:t>
      </w:r>
      <w:r w:rsidR="009D3B26">
        <w:rPr>
          <w:rFonts w:cstheme="minorHAnsi"/>
          <w:i/>
          <w:sz w:val="24"/>
          <w:szCs w:val="24"/>
        </w:rPr>
        <w:t>i</w:t>
      </w:r>
      <w:proofErr w:type="spellEnd"/>
      <w:r w:rsidR="00D11648">
        <w:rPr>
          <w:rFonts w:cstheme="minorHAnsi"/>
          <w:i/>
          <w:sz w:val="24"/>
          <w:szCs w:val="24"/>
        </w:rPr>
        <w:t xml:space="preserve"> jest </w:t>
      </w:r>
      <w:r w:rsidR="009D3B26">
        <w:rPr>
          <w:rFonts w:cstheme="minorHAnsi"/>
          <w:i/>
          <w:sz w:val="24"/>
          <w:szCs w:val="24"/>
        </w:rPr>
        <w:t>wielowymiarow</w:t>
      </w:r>
      <w:r w:rsidR="00D11648">
        <w:rPr>
          <w:rFonts w:cstheme="minorHAnsi"/>
          <w:i/>
          <w:sz w:val="24"/>
          <w:szCs w:val="24"/>
        </w:rPr>
        <w:t>ą i docenianą przez zagranicznych odbiorców</w:t>
      </w:r>
      <w:r w:rsidR="009D3B26">
        <w:rPr>
          <w:rFonts w:cstheme="minorHAnsi"/>
          <w:i/>
          <w:sz w:val="24"/>
          <w:szCs w:val="24"/>
        </w:rPr>
        <w:t xml:space="preserve"> opowieś</w:t>
      </w:r>
      <w:r w:rsidR="00D11648">
        <w:rPr>
          <w:rFonts w:cstheme="minorHAnsi"/>
          <w:i/>
          <w:sz w:val="24"/>
          <w:szCs w:val="24"/>
        </w:rPr>
        <w:t>cią</w:t>
      </w:r>
      <w:r w:rsidR="009D3B26">
        <w:rPr>
          <w:rFonts w:cstheme="minorHAnsi"/>
          <w:i/>
          <w:sz w:val="24"/>
          <w:szCs w:val="24"/>
        </w:rPr>
        <w:t xml:space="preserve"> o Polsce i jej sukcesach</w:t>
      </w:r>
      <w:r w:rsidR="00D11648">
        <w:rPr>
          <w:rFonts w:cstheme="minorHAnsi"/>
          <w:i/>
          <w:sz w:val="24"/>
          <w:szCs w:val="24"/>
        </w:rPr>
        <w:t xml:space="preserve">. 6 i 7 grudnia to daty </w:t>
      </w:r>
      <w:r w:rsidR="00EF4A9B">
        <w:rPr>
          <w:rFonts w:cstheme="minorHAnsi"/>
          <w:i/>
          <w:sz w:val="24"/>
          <w:szCs w:val="24"/>
        </w:rPr>
        <w:t>bardzo ważne</w:t>
      </w:r>
      <w:r w:rsidR="00D11648">
        <w:rPr>
          <w:rFonts w:cstheme="minorHAnsi"/>
          <w:i/>
          <w:sz w:val="24"/>
          <w:szCs w:val="24"/>
        </w:rPr>
        <w:t xml:space="preserve"> </w:t>
      </w:r>
      <w:r w:rsidR="00EF4A9B">
        <w:rPr>
          <w:rFonts w:cstheme="minorHAnsi"/>
          <w:i/>
          <w:sz w:val="24"/>
          <w:szCs w:val="24"/>
        </w:rPr>
        <w:t>dla</w:t>
      </w:r>
      <w:r w:rsidR="00D11648">
        <w:rPr>
          <w:rFonts w:cstheme="minorHAnsi"/>
          <w:i/>
          <w:sz w:val="24"/>
          <w:szCs w:val="24"/>
        </w:rPr>
        <w:t xml:space="preserve"> tej opowieści. </w:t>
      </w:r>
      <w:r w:rsidR="009D3B26">
        <w:rPr>
          <w:rFonts w:cstheme="minorHAnsi"/>
          <w:i/>
          <w:sz w:val="24"/>
          <w:szCs w:val="24"/>
        </w:rPr>
        <w:t>6</w:t>
      </w:r>
      <w:r>
        <w:rPr>
          <w:rFonts w:cstheme="minorHAnsi"/>
          <w:i/>
          <w:sz w:val="24"/>
          <w:szCs w:val="24"/>
        </w:rPr>
        <w:t xml:space="preserve"> grudnia </w:t>
      </w:r>
      <w:r w:rsidR="00F71A73">
        <w:rPr>
          <w:rFonts w:cstheme="minorHAnsi"/>
          <w:i/>
          <w:sz w:val="24"/>
          <w:szCs w:val="24"/>
        </w:rPr>
        <w:t>zapraszamy na</w:t>
      </w:r>
      <w:r>
        <w:rPr>
          <w:rFonts w:cstheme="minorHAnsi"/>
          <w:i/>
          <w:sz w:val="24"/>
          <w:szCs w:val="24"/>
        </w:rPr>
        <w:t xml:space="preserve"> Po</w:t>
      </w:r>
      <w:r w:rsidR="009D3B26">
        <w:rPr>
          <w:rFonts w:cstheme="minorHAnsi"/>
          <w:i/>
          <w:sz w:val="24"/>
          <w:szCs w:val="24"/>
        </w:rPr>
        <w:t>lsko-Arabskie Forum Gospodarcze</w:t>
      </w:r>
      <w:r w:rsidR="00F71A73">
        <w:rPr>
          <w:rFonts w:cstheme="minorHAnsi"/>
          <w:i/>
          <w:sz w:val="24"/>
          <w:szCs w:val="24"/>
        </w:rPr>
        <w:t xml:space="preserve">, które </w:t>
      </w:r>
      <w:r>
        <w:rPr>
          <w:rFonts w:cstheme="minorHAnsi"/>
          <w:i/>
          <w:sz w:val="24"/>
          <w:szCs w:val="24"/>
        </w:rPr>
        <w:t>będzie</w:t>
      </w:r>
      <w:r w:rsidR="009D3B26">
        <w:rPr>
          <w:rFonts w:cstheme="minorHAnsi"/>
          <w:i/>
          <w:sz w:val="24"/>
          <w:szCs w:val="24"/>
        </w:rPr>
        <w:t xml:space="preserve"> jednym z dwóch </w:t>
      </w:r>
      <w:r w:rsidR="00EF4A9B">
        <w:rPr>
          <w:rFonts w:cstheme="minorHAnsi"/>
          <w:i/>
          <w:sz w:val="24"/>
          <w:szCs w:val="24"/>
        </w:rPr>
        <w:t xml:space="preserve">największych </w:t>
      </w:r>
      <w:r w:rsidR="009D3B26">
        <w:rPr>
          <w:rFonts w:cstheme="minorHAnsi"/>
          <w:i/>
          <w:sz w:val="24"/>
          <w:szCs w:val="24"/>
        </w:rPr>
        <w:t>forów gospodarczych zaplanowanych w trakcie trwania Wystawy Światowej.</w:t>
      </w:r>
      <w:r w:rsidR="00D11648">
        <w:rPr>
          <w:rFonts w:cstheme="minorHAnsi"/>
          <w:i/>
          <w:sz w:val="24"/>
          <w:szCs w:val="24"/>
        </w:rPr>
        <w:t xml:space="preserve"> 7 grudni</w:t>
      </w:r>
      <w:r w:rsidR="00833220">
        <w:rPr>
          <w:rFonts w:cstheme="minorHAnsi"/>
          <w:i/>
          <w:sz w:val="24"/>
          <w:szCs w:val="24"/>
        </w:rPr>
        <w:t>a Expo 2020 w Dubaju stanie się biało-czerwone – będziemy świętować Dzień Polski w sposób barwny</w:t>
      </w:r>
      <w:r w:rsidR="0088186D">
        <w:rPr>
          <w:rFonts w:cstheme="minorHAnsi"/>
          <w:i/>
          <w:sz w:val="24"/>
          <w:szCs w:val="24"/>
        </w:rPr>
        <w:t xml:space="preserve"> i radosny, pokazując naszą kreatywność, entuzjazm i różnorodność</w:t>
      </w: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- </w:t>
      </w:r>
      <w:r w:rsidRPr="00201DBD">
        <w:rPr>
          <w:rFonts w:cstheme="minorHAnsi"/>
          <w:sz w:val="24"/>
          <w:szCs w:val="24"/>
        </w:rPr>
        <w:t xml:space="preserve">komentuje Komisarz Generalny Sekcji Polskiej Expo 2020 </w:t>
      </w:r>
      <w:proofErr w:type="spellStart"/>
      <w:r w:rsidRPr="00201DBD">
        <w:rPr>
          <w:rFonts w:cstheme="minorHAnsi"/>
          <w:sz w:val="24"/>
          <w:szCs w:val="24"/>
        </w:rPr>
        <w:t>Dubai</w:t>
      </w:r>
      <w:proofErr w:type="spellEnd"/>
      <w:r w:rsidRPr="00201DBD">
        <w:rPr>
          <w:rFonts w:cstheme="minorHAnsi"/>
          <w:sz w:val="24"/>
          <w:szCs w:val="24"/>
        </w:rPr>
        <w:t>, Adrian Malinowski</w:t>
      </w:r>
      <w:r w:rsidR="00A939A1">
        <w:rPr>
          <w:rFonts w:cstheme="minorHAnsi"/>
          <w:sz w:val="24"/>
          <w:szCs w:val="24"/>
        </w:rPr>
        <w:t>.</w:t>
      </w:r>
    </w:p>
    <w:p w14:paraId="605C3500" w14:textId="3334692C" w:rsidR="00A8761F" w:rsidRDefault="00A8761F" w:rsidP="00A8761F">
      <w:pPr>
        <w:jc w:val="both"/>
        <w:rPr>
          <w:rFonts w:cstheme="minorHAnsi"/>
          <w:sz w:val="24"/>
          <w:szCs w:val="24"/>
        </w:rPr>
      </w:pPr>
      <w:r w:rsidRPr="00A744F8">
        <w:rPr>
          <w:rFonts w:cstheme="minorHAnsi"/>
          <w:i/>
          <w:sz w:val="24"/>
          <w:szCs w:val="24"/>
        </w:rPr>
        <w:t xml:space="preserve">- </w:t>
      </w:r>
      <w:r w:rsidR="00F71A73">
        <w:rPr>
          <w:rFonts w:cstheme="minorHAnsi"/>
          <w:i/>
          <w:sz w:val="24"/>
          <w:szCs w:val="24"/>
        </w:rPr>
        <w:t>Polsko-Arabskie Forum Gospodarcze to</w:t>
      </w:r>
      <w:r w:rsidR="00C82AC3">
        <w:rPr>
          <w:rFonts w:cstheme="minorHAnsi"/>
          <w:i/>
          <w:sz w:val="24"/>
          <w:szCs w:val="24"/>
        </w:rPr>
        <w:t xml:space="preserve"> część kompleksowego programu gospodarczego, który przygotowaliśmy na Expo 2020 </w:t>
      </w:r>
      <w:proofErr w:type="spellStart"/>
      <w:r w:rsidR="00C82AC3">
        <w:rPr>
          <w:rFonts w:cstheme="minorHAnsi"/>
          <w:i/>
          <w:sz w:val="24"/>
          <w:szCs w:val="24"/>
        </w:rPr>
        <w:t>Dubai</w:t>
      </w:r>
      <w:proofErr w:type="spellEnd"/>
      <w:r w:rsidR="00C82AC3">
        <w:rPr>
          <w:rFonts w:cstheme="minorHAnsi"/>
          <w:i/>
          <w:sz w:val="24"/>
          <w:szCs w:val="24"/>
        </w:rPr>
        <w:t xml:space="preserve"> w porozumieniu z partnerami i instytucjami. Naszym celem jest wypromowanie rodzimych produktów i usług na nowych rynkach Bliskiego Wschodu. Jesteśmy przekonani o tym, że współpraca z potencjalnymi inwestorami z krajów Zatoki Perskiej jest nie tyle możliwa, co konieczna w dynamicznie zmieniającej się rzeczywistości. W osiągnięciu sukc</w:t>
      </w:r>
      <w:r w:rsidR="00CD70F5">
        <w:rPr>
          <w:rFonts w:cstheme="minorHAnsi"/>
          <w:i/>
          <w:sz w:val="24"/>
          <w:szCs w:val="24"/>
        </w:rPr>
        <w:t xml:space="preserve">esów pomogą prezentacje ofert eksportowych z zakresu </w:t>
      </w:r>
      <w:r w:rsidR="00CD70F5" w:rsidRPr="00CD70F5">
        <w:rPr>
          <w:rFonts w:cstheme="minorHAnsi"/>
          <w:i/>
          <w:sz w:val="24"/>
          <w:szCs w:val="24"/>
        </w:rPr>
        <w:t>gospodark</w:t>
      </w:r>
      <w:r w:rsidR="00CD70F5">
        <w:rPr>
          <w:rFonts w:cstheme="minorHAnsi"/>
          <w:i/>
          <w:sz w:val="24"/>
          <w:szCs w:val="24"/>
        </w:rPr>
        <w:t>i cyfrowej, polskiego designu i</w:t>
      </w:r>
      <w:r w:rsidR="00CD70F5" w:rsidRPr="00CD70F5">
        <w:rPr>
          <w:rFonts w:cstheme="minorHAnsi"/>
          <w:i/>
          <w:sz w:val="24"/>
          <w:szCs w:val="24"/>
        </w:rPr>
        <w:t xml:space="preserve"> bezpieczeństwa żywnościowego</w:t>
      </w:r>
      <w:r w:rsidR="00CD70F5">
        <w:rPr>
          <w:rFonts w:cstheme="minorHAnsi"/>
          <w:i/>
          <w:sz w:val="24"/>
          <w:szCs w:val="24"/>
        </w:rPr>
        <w:t xml:space="preserve"> oraz ofert przedstawiających nasz kraj jako atrakcyjne miejsce do inwestowania</w:t>
      </w:r>
      <w:r>
        <w:rPr>
          <w:rFonts w:cstheme="minorHAnsi"/>
          <w:sz w:val="24"/>
          <w:szCs w:val="24"/>
        </w:rPr>
        <w:t xml:space="preserve"> - </w:t>
      </w:r>
      <w:r w:rsidRPr="00201DBD">
        <w:rPr>
          <w:rFonts w:cstheme="minorHAnsi"/>
          <w:sz w:val="24"/>
          <w:szCs w:val="24"/>
        </w:rPr>
        <w:t xml:space="preserve">komentuje </w:t>
      </w:r>
      <w:r w:rsidR="009D3B26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rezes Polskiej Agencji Inwestycji i Handlu</w:t>
      </w:r>
      <w:r w:rsidRPr="00201DB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Krzysztof Drynda</w:t>
      </w:r>
      <w:r w:rsidR="00A939A1">
        <w:rPr>
          <w:rFonts w:cstheme="minorHAnsi"/>
          <w:sz w:val="24"/>
          <w:szCs w:val="24"/>
        </w:rPr>
        <w:t>.</w:t>
      </w:r>
    </w:p>
    <w:p w14:paraId="06E65E24" w14:textId="1AAC5BD3" w:rsidR="003F1C5B" w:rsidRPr="000B1F4A" w:rsidRDefault="003F1C5B" w:rsidP="000B1F4A">
      <w:pPr>
        <w:pStyle w:val="Nagwek1"/>
        <w:rPr>
          <w:rFonts w:cstheme="majorHAnsi"/>
          <w:b/>
          <w:bCs/>
          <w:sz w:val="32"/>
          <w:szCs w:val="28"/>
        </w:rPr>
      </w:pPr>
      <w:r w:rsidRPr="000B1F4A">
        <w:rPr>
          <w:rFonts w:cstheme="majorHAnsi"/>
          <w:b/>
          <w:bCs/>
          <w:sz w:val="32"/>
          <w:szCs w:val="28"/>
        </w:rPr>
        <w:t>Program Forum</w:t>
      </w:r>
      <w:r w:rsidR="00B202D8" w:rsidRPr="000B1F4A">
        <w:rPr>
          <w:rFonts w:cstheme="majorHAnsi"/>
          <w:b/>
          <w:bCs/>
          <w:sz w:val="32"/>
          <w:szCs w:val="28"/>
        </w:rPr>
        <w:t xml:space="preserve"> Gospodarczego</w:t>
      </w:r>
    </w:p>
    <w:p w14:paraId="0F591FC9" w14:textId="70B6A6A3" w:rsidR="003417F7" w:rsidRDefault="00240615" w:rsidP="00376938">
      <w:pPr>
        <w:jc w:val="both"/>
        <w:rPr>
          <w:rFonts w:cstheme="minorHAnsi"/>
          <w:sz w:val="24"/>
          <w:szCs w:val="24"/>
        </w:rPr>
      </w:pPr>
      <w:r w:rsidRPr="00A939A1">
        <w:rPr>
          <w:rFonts w:cstheme="minorHAnsi"/>
          <w:sz w:val="24"/>
          <w:szCs w:val="24"/>
        </w:rPr>
        <w:t>Otwarcie Polsko-Arabskiego Forum Gospodarczego</w:t>
      </w:r>
      <w:r w:rsidR="00A8761F" w:rsidRPr="00A939A1">
        <w:rPr>
          <w:rFonts w:cstheme="minorHAnsi"/>
          <w:sz w:val="24"/>
          <w:szCs w:val="24"/>
        </w:rPr>
        <w:t xml:space="preserve">, które odbędzie się w Hotelu </w:t>
      </w:r>
      <w:proofErr w:type="spellStart"/>
      <w:r w:rsidR="00A8761F" w:rsidRPr="00A939A1">
        <w:rPr>
          <w:rFonts w:cstheme="minorHAnsi"/>
          <w:sz w:val="24"/>
          <w:szCs w:val="24"/>
        </w:rPr>
        <w:t>Address</w:t>
      </w:r>
      <w:proofErr w:type="spellEnd"/>
      <w:r w:rsidR="00A8761F" w:rsidRPr="00A939A1">
        <w:rPr>
          <w:rFonts w:cstheme="minorHAnsi"/>
          <w:sz w:val="24"/>
          <w:szCs w:val="24"/>
        </w:rPr>
        <w:t xml:space="preserve"> </w:t>
      </w:r>
      <w:proofErr w:type="spellStart"/>
      <w:r w:rsidR="00A8761F" w:rsidRPr="00A939A1">
        <w:rPr>
          <w:rFonts w:cstheme="minorHAnsi"/>
          <w:sz w:val="24"/>
          <w:szCs w:val="24"/>
        </w:rPr>
        <w:t>Dubai</w:t>
      </w:r>
      <w:proofErr w:type="spellEnd"/>
      <w:r w:rsidR="00A8761F" w:rsidRPr="00A939A1">
        <w:rPr>
          <w:rFonts w:cstheme="minorHAnsi"/>
          <w:sz w:val="24"/>
          <w:szCs w:val="24"/>
        </w:rPr>
        <w:t xml:space="preserve"> Marina,</w:t>
      </w:r>
      <w:r w:rsidRPr="00A939A1">
        <w:rPr>
          <w:rFonts w:cstheme="minorHAnsi"/>
          <w:sz w:val="24"/>
          <w:szCs w:val="24"/>
        </w:rPr>
        <w:t xml:space="preserve"> nastąpi 6.12.2021 r. o godzinie 9:30. Wystąpienia powitalne wygłoszą</w:t>
      </w:r>
      <w:r w:rsidR="00A939A1">
        <w:rPr>
          <w:rFonts w:cstheme="minorHAnsi"/>
          <w:sz w:val="24"/>
          <w:szCs w:val="24"/>
        </w:rPr>
        <w:t xml:space="preserve"> przedstawiciele Ministerstwa </w:t>
      </w:r>
      <w:r w:rsidRPr="00A939A1">
        <w:rPr>
          <w:rFonts w:cstheme="minorHAnsi"/>
          <w:sz w:val="24"/>
          <w:szCs w:val="24"/>
        </w:rPr>
        <w:t xml:space="preserve"> Rozwoju i Technologii</w:t>
      </w:r>
      <w:r w:rsidR="00A939A1">
        <w:rPr>
          <w:rFonts w:cstheme="minorHAnsi"/>
          <w:sz w:val="24"/>
          <w:szCs w:val="24"/>
        </w:rPr>
        <w:t xml:space="preserve">, </w:t>
      </w:r>
      <w:r w:rsidRPr="00A939A1">
        <w:rPr>
          <w:rFonts w:cstheme="minorHAnsi"/>
          <w:sz w:val="24"/>
          <w:szCs w:val="24"/>
        </w:rPr>
        <w:t xml:space="preserve">Banku Gospodarstwa Krajowego oraz Prezes Polskiej Agencji Inwestycji i Handlu. </w:t>
      </w:r>
      <w:r w:rsidR="00744533" w:rsidRPr="00A939A1">
        <w:rPr>
          <w:rFonts w:cstheme="minorHAnsi"/>
          <w:sz w:val="24"/>
          <w:szCs w:val="24"/>
        </w:rPr>
        <w:t>Po</w:t>
      </w:r>
      <w:r w:rsidR="0092087B" w:rsidRPr="00A939A1">
        <w:rPr>
          <w:rFonts w:cstheme="minorHAnsi"/>
          <w:sz w:val="24"/>
          <w:szCs w:val="24"/>
        </w:rPr>
        <w:t xml:space="preserve"> wystąpieniach odbędą się </w:t>
      </w:r>
      <w:r w:rsidR="004E35B7" w:rsidRPr="00A939A1">
        <w:rPr>
          <w:rFonts w:cstheme="minorHAnsi"/>
          <w:sz w:val="24"/>
          <w:szCs w:val="24"/>
        </w:rPr>
        <w:t>panele</w:t>
      </w:r>
      <w:r w:rsidR="0092087B" w:rsidRPr="00A939A1">
        <w:rPr>
          <w:rFonts w:cstheme="minorHAnsi"/>
          <w:sz w:val="24"/>
          <w:szCs w:val="24"/>
        </w:rPr>
        <w:t xml:space="preserve"> tematyczne</w:t>
      </w:r>
      <w:r w:rsidR="004E35B7" w:rsidRPr="00A939A1">
        <w:rPr>
          <w:rFonts w:cstheme="minorHAnsi"/>
          <w:sz w:val="24"/>
          <w:szCs w:val="24"/>
        </w:rPr>
        <w:t xml:space="preserve"> z </w:t>
      </w:r>
      <w:r w:rsidR="00A5001E" w:rsidRPr="00A939A1">
        <w:rPr>
          <w:rFonts w:cstheme="minorHAnsi"/>
          <w:sz w:val="24"/>
          <w:szCs w:val="24"/>
        </w:rPr>
        <w:t xml:space="preserve">prezentacjami </w:t>
      </w:r>
      <w:r w:rsidR="004E35B7" w:rsidRPr="00A939A1">
        <w:rPr>
          <w:rFonts w:cstheme="minorHAnsi"/>
          <w:sz w:val="24"/>
          <w:szCs w:val="24"/>
        </w:rPr>
        <w:t>ofert</w:t>
      </w:r>
      <w:r w:rsidR="00A5001E" w:rsidRPr="00A939A1">
        <w:rPr>
          <w:rFonts w:cstheme="minorHAnsi"/>
          <w:sz w:val="24"/>
          <w:szCs w:val="24"/>
        </w:rPr>
        <w:t xml:space="preserve"> eksportowych i inwestycyjnych</w:t>
      </w:r>
      <w:r w:rsidR="0092087B" w:rsidRPr="00A939A1">
        <w:rPr>
          <w:rFonts w:cstheme="minorHAnsi"/>
          <w:sz w:val="24"/>
          <w:szCs w:val="24"/>
        </w:rPr>
        <w:t>, spotkania b2b i prezentacje raportów KUKE i SGH.</w:t>
      </w:r>
      <w:r w:rsidR="00E1550C" w:rsidRPr="00A939A1">
        <w:rPr>
          <w:rFonts w:cstheme="minorHAnsi"/>
          <w:sz w:val="24"/>
          <w:szCs w:val="24"/>
        </w:rPr>
        <w:t xml:space="preserve"> </w:t>
      </w:r>
    </w:p>
    <w:p w14:paraId="3FFDFA11" w14:textId="32703A21" w:rsidR="006A2D86" w:rsidRPr="006A2D86" w:rsidRDefault="006A2D86" w:rsidP="00376938">
      <w:pPr>
        <w:jc w:val="both"/>
        <w:rPr>
          <w:rFonts w:cstheme="minorHAnsi"/>
          <w:b/>
          <w:sz w:val="24"/>
          <w:szCs w:val="24"/>
        </w:rPr>
      </w:pPr>
      <w:r w:rsidRPr="006A2D86">
        <w:rPr>
          <w:rFonts w:cstheme="minorHAnsi"/>
          <w:b/>
          <w:sz w:val="24"/>
          <w:szCs w:val="24"/>
        </w:rPr>
        <w:t>Prezentacje</w:t>
      </w:r>
      <w:r w:rsidR="0054443B">
        <w:rPr>
          <w:rFonts w:cstheme="minorHAnsi"/>
          <w:b/>
          <w:sz w:val="24"/>
          <w:szCs w:val="24"/>
        </w:rPr>
        <w:t xml:space="preserve"> tematyczne z ofertą eksportową</w:t>
      </w:r>
    </w:p>
    <w:p w14:paraId="05D5BAED" w14:textId="71640C44" w:rsidR="006A2D86" w:rsidRPr="004B0C79" w:rsidRDefault="006A2D86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>10:00 – 11:15 - „Zielona energia przyszłości”</w:t>
      </w:r>
    </w:p>
    <w:p w14:paraId="570D8C76" w14:textId="4FFC5122" w:rsidR="00E718D8" w:rsidRDefault="00E718D8" w:rsidP="00376938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Paneliści</w:t>
      </w:r>
      <w:proofErr w:type="spellEnd"/>
      <w:r>
        <w:rPr>
          <w:rFonts w:cstheme="minorHAnsi"/>
          <w:sz w:val="24"/>
          <w:szCs w:val="24"/>
        </w:rPr>
        <w:t xml:space="preserve">: Grzegorz Jóźwiak – Dyrektor Biura Wdrażania Paliw Alternatywnych, PKN Orlen; Szymon </w:t>
      </w:r>
      <w:proofErr w:type="spellStart"/>
      <w:r>
        <w:rPr>
          <w:rFonts w:cstheme="minorHAnsi"/>
          <w:sz w:val="24"/>
          <w:szCs w:val="24"/>
        </w:rPr>
        <w:t>Byliński</w:t>
      </w:r>
      <w:proofErr w:type="spellEnd"/>
      <w:r>
        <w:rPr>
          <w:rFonts w:cstheme="minorHAnsi"/>
          <w:sz w:val="24"/>
          <w:szCs w:val="24"/>
        </w:rPr>
        <w:t xml:space="preserve"> – Dyrektor Departamentu </w:t>
      </w:r>
      <w:proofErr w:type="spellStart"/>
      <w:r>
        <w:rPr>
          <w:rFonts w:cstheme="minorHAnsi"/>
          <w:sz w:val="24"/>
          <w:szCs w:val="24"/>
        </w:rPr>
        <w:t>Elektromobliności</w:t>
      </w:r>
      <w:proofErr w:type="spellEnd"/>
      <w:r>
        <w:rPr>
          <w:rFonts w:cstheme="minorHAnsi"/>
          <w:sz w:val="24"/>
          <w:szCs w:val="24"/>
        </w:rPr>
        <w:t xml:space="preserve"> i Gospodarki, Ministerstwo Kultury i Środowiska; Grzegorz Pawelec - </w:t>
      </w:r>
      <w:proofErr w:type="spellStart"/>
      <w:r>
        <w:rPr>
          <w:rFonts w:cstheme="minorHAnsi"/>
          <w:sz w:val="24"/>
          <w:szCs w:val="24"/>
        </w:rPr>
        <w:t>Innovation</w:t>
      </w:r>
      <w:proofErr w:type="spellEnd"/>
      <w:r>
        <w:rPr>
          <w:rFonts w:cstheme="minorHAnsi"/>
          <w:sz w:val="24"/>
          <w:szCs w:val="24"/>
        </w:rPr>
        <w:t xml:space="preserve"> and </w:t>
      </w:r>
      <w:proofErr w:type="spellStart"/>
      <w:r>
        <w:rPr>
          <w:rFonts w:cstheme="minorHAnsi"/>
          <w:sz w:val="24"/>
          <w:szCs w:val="24"/>
        </w:rPr>
        <w:t>Funding</w:t>
      </w:r>
      <w:proofErr w:type="spellEnd"/>
      <w:r>
        <w:rPr>
          <w:rFonts w:cstheme="minorHAnsi"/>
          <w:sz w:val="24"/>
          <w:szCs w:val="24"/>
        </w:rPr>
        <w:t xml:space="preserve"> Manager, przedstawiciel </w:t>
      </w:r>
      <w:proofErr w:type="spellStart"/>
      <w:r>
        <w:rPr>
          <w:rFonts w:cstheme="minorHAnsi"/>
          <w:sz w:val="24"/>
          <w:szCs w:val="24"/>
        </w:rPr>
        <w:t>Hydrogen</w:t>
      </w:r>
      <w:proofErr w:type="spellEnd"/>
      <w:r>
        <w:rPr>
          <w:rFonts w:cstheme="minorHAnsi"/>
          <w:sz w:val="24"/>
          <w:szCs w:val="24"/>
        </w:rPr>
        <w:t xml:space="preserve"> Europe; </w:t>
      </w:r>
      <w:proofErr w:type="spellStart"/>
      <w:r>
        <w:rPr>
          <w:rFonts w:cstheme="minorHAnsi"/>
          <w:sz w:val="24"/>
          <w:szCs w:val="24"/>
        </w:rPr>
        <w:t>Wael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Bamhair</w:t>
      </w:r>
      <w:proofErr w:type="spellEnd"/>
      <w:r>
        <w:rPr>
          <w:rFonts w:cstheme="minorHAnsi"/>
          <w:sz w:val="24"/>
          <w:szCs w:val="24"/>
        </w:rPr>
        <w:t xml:space="preserve"> – CEO, </w:t>
      </w:r>
      <w:proofErr w:type="spellStart"/>
      <w:r>
        <w:rPr>
          <w:rFonts w:cstheme="minorHAnsi"/>
          <w:sz w:val="24"/>
          <w:szCs w:val="24"/>
        </w:rPr>
        <w:t>Ta</w:t>
      </w:r>
      <w:r w:rsidR="006E1255">
        <w:rPr>
          <w:rFonts w:cstheme="minorHAnsi"/>
          <w:sz w:val="24"/>
          <w:szCs w:val="24"/>
        </w:rPr>
        <w:t>q</w:t>
      </w:r>
      <w:r>
        <w:rPr>
          <w:rFonts w:cstheme="minorHAnsi"/>
          <w:sz w:val="24"/>
          <w:szCs w:val="24"/>
        </w:rPr>
        <w:t>nia</w:t>
      </w:r>
      <w:proofErr w:type="spellEnd"/>
      <w:r>
        <w:rPr>
          <w:rFonts w:cstheme="minorHAnsi"/>
          <w:sz w:val="24"/>
          <w:szCs w:val="24"/>
        </w:rPr>
        <w:t xml:space="preserve"> Energy z Arabii Saudyjskiej</w:t>
      </w:r>
      <w:r w:rsidR="003E5BCE">
        <w:rPr>
          <w:rFonts w:cstheme="minorHAnsi"/>
          <w:sz w:val="24"/>
          <w:szCs w:val="24"/>
        </w:rPr>
        <w:t xml:space="preserve">; Dr. </w:t>
      </w:r>
      <w:proofErr w:type="spellStart"/>
      <w:r w:rsidR="003E5BCE">
        <w:rPr>
          <w:rFonts w:cstheme="minorHAnsi"/>
          <w:sz w:val="24"/>
          <w:szCs w:val="24"/>
        </w:rPr>
        <w:t>Nasser</w:t>
      </w:r>
      <w:proofErr w:type="spellEnd"/>
      <w:r w:rsidR="003E5BCE">
        <w:rPr>
          <w:rFonts w:cstheme="minorHAnsi"/>
          <w:sz w:val="24"/>
          <w:szCs w:val="24"/>
        </w:rPr>
        <w:t xml:space="preserve"> H. </w:t>
      </w:r>
      <w:proofErr w:type="spellStart"/>
      <w:r w:rsidR="003E5BCE">
        <w:rPr>
          <w:rFonts w:cstheme="minorHAnsi"/>
          <w:sz w:val="24"/>
          <w:szCs w:val="24"/>
        </w:rPr>
        <w:t>Saidi</w:t>
      </w:r>
      <w:proofErr w:type="spellEnd"/>
      <w:r w:rsidR="003E5BCE">
        <w:rPr>
          <w:rFonts w:cstheme="minorHAnsi"/>
          <w:sz w:val="24"/>
          <w:szCs w:val="24"/>
        </w:rPr>
        <w:t xml:space="preserve">, </w:t>
      </w:r>
      <w:proofErr w:type="spellStart"/>
      <w:r w:rsidR="003E5BCE">
        <w:rPr>
          <w:rFonts w:cstheme="minorHAnsi"/>
          <w:sz w:val="24"/>
          <w:szCs w:val="24"/>
        </w:rPr>
        <w:t>Nasser</w:t>
      </w:r>
      <w:proofErr w:type="spellEnd"/>
      <w:r w:rsidR="003E5BCE">
        <w:rPr>
          <w:rFonts w:cstheme="minorHAnsi"/>
          <w:sz w:val="24"/>
          <w:szCs w:val="24"/>
        </w:rPr>
        <w:t xml:space="preserve"> </w:t>
      </w:r>
      <w:proofErr w:type="spellStart"/>
      <w:r w:rsidR="003E5BCE">
        <w:rPr>
          <w:rFonts w:cstheme="minorHAnsi"/>
          <w:sz w:val="24"/>
          <w:szCs w:val="24"/>
        </w:rPr>
        <w:t>Saidi</w:t>
      </w:r>
      <w:proofErr w:type="spellEnd"/>
      <w:r w:rsidR="003E5BCE">
        <w:rPr>
          <w:rFonts w:cstheme="minorHAnsi"/>
          <w:sz w:val="24"/>
          <w:szCs w:val="24"/>
        </w:rPr>
        <w:t xml:space="preserve"> &amp; </w:t>
      </w:r>
      <w:proofErr w:type="spellStart"/>
      <w:r w:rsidR="003E5BCE">
        <w:rPr>
          <w:rFonts w:cstheme="minorHAnsi"/>
          <w:sz w:val="24"/>
          <w:szCs w:val="24"/>
        </w:rPr>
        <w:t>Associates</w:t>
      </w:r>
      <w:proofErr w:type="spellEnd"/>
      <w:r w:rsidR="003E5BCE">
        <w:rPr>
          <w:rFonts w:cstheme="minorHAnsi"/>
          <w:sz w:val="24"/>
          <w:szCs w:val="24"/>
        </w:rPr>
        <w:t>, były Minister Ekonomii i Handlu w Libanie</w:t>
      </w:r>
      <w:r w:rsidR="00740951">
        <w:rPr>
          <w:rFonts w:cstheme="minorHAnsi"/>
          <w:sz w:val="24"/>
          <w:szCs w:val="24"/>
        </w:rPr>
        <w:t xml:space="preserve">; </w:t>
      </w:r>
      <w:r w:rsidR="00740951" w:rsidRPr="00740951">
        <w:rPr>
          <w:rFonts w:cstheme="minorHAnsi"/>
          <w:sz w:val="24"/>
          <w:szCs w:val="24"/>
        </w:rPr>
        <w:t xml:space="preserve">Konrad </w:t>
      </w:r>
      <w:proofErr w:type="spellStart"/>
      <w:r w:rsidR="00740951" w:rsidRPr="00740951">
        <w:rPr>
          <w:rFonts w:cstheme="minorHAnsi"/>
          <w:sz w:val="24"/>
          <w:szCs w:val="24"/>
        </w:rPr>
        <w:t>Trzonkowski</w:t>
      </w:r>
      <w:proofErr w:type="spellEnd"/>
      <w:r w:rsidR="00740951" w:rsidRPr="00740951">
        <w:rPr>
          <w:rFonts w:cstheme="minorHAnsi"/>
          <w:sz w:val="24"/>
          <w:szCs w:val="24"/>
        </w:rPr>
        <w:t xml:space="preserve"> – </w:t>
      </w:r>
      <w:r w:rsidR="00C47DAD">
        <w:rPr>
          <w:rFonts w:cstheme="minorHAnsi"/>
          <w:sz w:val="24"/>
          <w:szCs w:val="24"/>
        </w:rPr>
        <w:t>Dyrektor Zarządzający</w:t>
      </w:r>
      <w:r w:rsidR="00740951" w:rsidRPr="00740951">
        <w:rPr>
          <w:rFonts w:cstheme="minorHAnsi"/>
          <w:sz w:val="24"/>
          <w:szCs w:val="24"/>
        </w:rPr>
        <w:t xml:space="preserve"> ARP</w:t>
      </w:r>
      <w:r w:rsidR="00C47DAD">
        <w:rPr>
          <w:rFonts w:cstheme="minorHAnsi"/>
          <w:sz w:val="24"/>
          <w:szCs w:val="24"/>
        </w:rPr>
        <w:t xml:space="preserve">; </w:t>
      </w:r>
      <w:r w:rsidR="00C47DAD" w:rsidRPr="00C47DAD">
        <w:rPr>
          <w:rFonts w:cstheme="minorHAnsi"/>
          <w:sz w:val="24"/>
          <w:szCs w:val="24"/>
        </w:rPr>
        <w:t xml:space="preserve">H.E. </w:t>
      </w:r>
      <w:proofErr w:type="spellStart"/>
      <w:r w:rsidR="00C47DAD" w:rsidRPr="00C47DAD">
        <w:rPr>
          <w:rFonts w:cstheme="minorHAnsi"/>
          <w:sz w:val="24"/>
          <w:szCs w:val="24"/>
        </w:rPr>
        <w:t>Fahad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Al </w:t>
      </w:r>
      <w:proofErr w:type="spellStart"/>
      <w:r w:rsidR="00C47DAD" w:rsidRPr="00C47DAD">
        <w:rPr>
          <w:rFonts w:cstheme="minorHAnsi"/>
          <w:sz w:val="24"/>
          <w:szCs w:val="24"/>
        </w:rPr>
        <w:t>Gergawi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– CEO, </w:t>
      </w:r>
      <w:proofErr w:type="spellStart"/>
      <w:r w:rsidR="00C47DAD" w:rsidRPr="00C47DAD">
        <w:rPr>
          <w:rFonts w:cstheme="minorHAnsi"/>
          <w:sz w:val="24"/>
          <w:szCs w:val="24"/>
        </w:rPr>
        <w:t>Dubai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FDI</w:t>
      </w:r>
      <w:r w:rsidR="00C47DAD">
        <w:rPr>
          <w:rFonts w:cstheme="minorHAnsi"/>
          <w:sz w:val="24"/>
          <w:szCs w:val="24"/>
        </w:rPr>
        <w:t xml:space="preserve">; </w:t>
      </w:r>
      <w:r w:rsidR="00C47DAD" w:rsidRPr="00C47DAD">
        <w:rPr>
          <w:rFonts w:cstheme="minorHAnsi"/>
          <w:sz w:val="24"/>
          <w:szCs w:val="24"/>
        </w:rPr>
        <w:t>Maciej Mazur – Prezes Polskiego Stowarzyszenia Paliw Alternatywnych</w:t>
      </w:r>
    </w:p>
    <w:p w14:paraId="64E865FE" w14:textId="3523A757" w:rsidR="006A2D86" w:rsidRPr="004B0C79" w:rsidRDefault="006A2D86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>11:30 – 12:45 - „Gospodarka cyfrowa – nowe szanse dla współczesnych społeczeństw”</w:t>
      </w:r>
    </w:p>
    <w:p w14:paraId="129C9A01" w14:textId="15702EB0" w:rsidR="009F6F56" w:rsidRPr="00434DAF" w:rsidRDefault="009F6F56" w:rsidP="00C47DAD">
      <w:pPr>
        <w:jc w:val="both"/>
        <w:rPr>
          <w:rFonts w:cstheme="minorHAnsi"/>
          <w:sz w:val="24"/>
          <w:szCs w:val="24"/>
          <w:lang w:val="en-GB"/>
        </w:rPr>
      </w:pPr>
      <w:proofErr w:type="spellStart"/>
      <w:r w:rsidRPr="00434DAF">
        <w:rPr>
          <w:rFonts w:cstheme="minorHAnsi"/>
          <w:sz w:val="24"/>
          <w:szCs w:val="24"/>
          <w:lang w:val="en-GB"/>
        </w:rPr>
        <w:t>Paneliści</w:t>
      </w:r>
      <w:proofErr w:type="spellEnd"/>
      <w:r w:rsidRPr="00434DAF">
        <w:rPr>
          <w:rFonts w:cstheme="minorHAnsi"/>
          <w:sz w:val="24"/>
          <w:szCs w:val="24"/>
          <w:lang w:val="en-GB"/>
        </w:rPr>
        <w:t>: Heide Young – Head of Cyber Security Strategy, Co-Founder of Women in Cyber Security in</w:t>
      </w:r>
      <w:r w:rsidR="000B1F4A">
        <w:rPr>
          <w:rFonts w:cstheme="minorHAnsi"/>
          <w:sz w:val="24"/>
          <w:szCs w:val="24"/>
          <w:lang w:val="en-GB"/>
        </w:rPr>
        <w:t> </w:t>
      </w:r>
      <w:r w:rsidRPr="00434DAF">
        <w:rPr>
          <w:rFonts w:cstheme="minorHAnsi"/>
          <w:sz w:val="24"/>
          <w:szCs w:val="24"/>
          <w:lang w:val="en-GB"/>
        </w:rPr>
        <w:t>Middle East; Jamil Asf</w:t>
      </w:r>
      <w:r w:rsidR="006E1255" w:rsidRPr="00434DAF">
        <w:rPr>
          <w:rFonts w:cstheme="minorHAnsi"/>
          <w:sz w:val="24"/>
          <w:szCs w:val="24"/>
          <w:lang w:val="en-GB"/>
        </w:rPr>
        <w:t>o</w:t>
      </w:r>
      <w:r w:rsidRPr="00434DAF">
        <w:rPr>
          <w:rFonts w:cstheme="minorHAnsi"/>
          <w:sz w:val="24"/>
          <w:szCs w:val="24"/>
          <w:lang w:val="en-GB"/>
        </w:rPr>
        <w:t xml:space="preserve">ur – Partner, Ferocity Capital; Sonia </w:t>
      </w:r>
      <w:proofErr w:type="spellStart"/>
      <w:r w:rsidRPr="00434DAF">
        <w:rPr>
          <w:rFonts w:cstheme="minorHAnsi"/>
          <w:sz w:val="24"/>
          <w:szCs w:val="24"/>
          <w:lang w:val="en-GB"/>
        </w:rPr>
        <w:t>Wedrychowicz</w:t>
      </w:r>
      <w:proofErr w:type="spellEnd"/>
      <w:r w:rsidRPr="00434DAF">
        <w:rPr>
          <w:rFonts w:cstheme="minorHAnsi"/>
          <w:sz w:val="24"/>
          <w:szCs w:val="24"/>
          <w:lang w:val="en-GB"/>
        </w:rPr>
        <w:t xml:space="preserve">  – Partner, McKinsey &amp;</w:t>
      </w:r>
      <w:r w:rsidR="000B1F4A">
        <w:rPr>
          <w:rFonts w:cstheme="minorHAnsi"/>
          <w:sz w:val="24"/>
          <w:szCs w:val="24"/>
          <w:lang w:val="en-GB"/>
        </w:rPr>
        <w:t> </w:t>
      </w:r>
      <w:r w:rsidRPr="00434DAF">
        <w:rPr>
          <w:rFonts w:cstheme="minorHAnsi"/>
          <w:sz w:val="24"/>
          <w:szCs w:val="24"/>
          <w:lang w:val="en-GB"/>
        </w:rPr>
        <w:t xml:space="preserve">Company; Marcin </w:t>
      </w:r>
      <w:proofErr w:type="spellStart"/>
      <w:r w:rsidRPr="00434DAF">
        <w:rPr>
          <w:rFonts w:cstheme="minorHAnsi"/>
          <w:sz w:val="24"/>
          <w:szCs w:val="24"/>
          <w:lang w:val="en-GB"/>
        </w:rPr>
        <w:t>Parafianowicz</w:t>
      </w:r>
      <w:proofErr w:type="spellEnd"/>
      <w:r w:rsidRPr="00434DAF">
        <w:rPr>
          <w:rFonts w:cstheme="minorHAnsi"/>
          <w:sz w:val="24"/>
          <w:szCs w:val="24"/>
          <w:lang w:val="en-GB"/>
        </w:rPr>
        <w:t xml:space="preserve"> – Digital Transformation Expert, SAP; Faisal Hammoud – Business Development Director, Dubai Internet City; Zbigniew Nowicki – E-commerce and Digital Expert, </w:t>
      </w:r>
      <w:proofErr w:type="spellStart"/>
      <w:r w:rsidRPr="00434DAF">
        <w:rPr>
          <w:rFonts w:cstheme="minorHAnsi"/>
          <w:sz w:val="24"/>
          <w:szCs w:val="24"/>
          <w:lang w:val="en-GB"/>
        </w:rPr>
        <w:t>Polska</w:t>
      </w:r>
      <w:proofErr w:type="spellEnd"/>
      <w:r w:rsidRPr="00434DAF">
        <w:rPr>
          <w:rFonts w:cstheme="minorHAnsi"/>
          <w:sz w:val="24"/>
          <w:szCs w:val="24"/>
          <w:lang w:val="en-GB"/>
        </w:rPr>
        <w:t xml:space="preserve"> Izba </w:t>
      </w:r>
      <w:proofErr w:type="spellStart"/>
      <w:r w:rsidRPr="00434DAF">
        <w:rPr>
          <w:rFonts w:cstheme="minorHAnsi"/>
          <w:sz w:val="24"/>
          <w:szCs w:val="24"/>
          <w:lang w:val="en-GB"/>
        </w:rPr>
        <w:t>Gospodarki</w:t>
      </w:r>
      <w:proofErr w:type="spellEnd"/>
      <w:r w:rsidRPr="00434DAF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34DAF">
        <w:rPr>
          <w:rFonts w:cstheme="minorHAnsi"/>
          <w:sz w:val="24"/>
          <w:szCs w:val="24"/>
          <w:lang w:val="en-GB"/>
        </w:rPr>
        <w:t>Elektronicznej</w:t>
      </w:r>
      <w:proofErr w:type="spellEnd"/>
      <w:r w:rsidR="00C47DAD">
        <w:rPr>
          <w:rFonts w:cstheme="minorHAnsi"/>
          <w:sz w:val="24"/>
          <w:szCs w:val="24"/>
          <w:lang w:val="en-GB"/>
        </w:rPr>
        <w:t xml:space="preserve">; </w:t>
      </w:r>
      <w:r w:rsidR="00C47DAD" w:rsidRPr="00C47DAD">
        <w:rPr>
          <w:rFonts w:cstheme="minorHAnsi"/>
          <w:sz w:val="24"/>
          <w:szCs w:val="24"/>
          <w:lang w:val="en-GB"/>
        </w:rPr>
        <w:t xml:space="preserve">Mikołaj </w:t>
      </w:r>
      <w:proofErr w:type="spellStart"/>
      <w:r w:rsidR="00C47DAD" w:rsidRPr="00C47DAD">
        <w:rPr>
          <w:rFonts w:cstheme="minorHAnsi"/>
          <w:sz w:val="24"/>
          <w:szCs w:val="24"/>
          <w:lang w:val="en-GB"/>
        </w:rPr>
        <w:t>Różycki</w:t>
      </w:r>
      <w:proofErr w:type="spellEnd"/>
      <w:r w:rsidR="00C47DAD" w:rsidRPr="00C47DAD">
        <w:rPr>
          <w:rFonts w:cstheme="minorHAnsi"/>
          <w:sz w:val="24"/>
          <w:szCs w:val="24"/>
          <w:lang w:val="en-GB"/>
        </w:rPr>
        <w:t xml:space="preserve"> </w:t>
      </w:r>
      <w:r w:rsidR="00C47DAD">
        <w:rPr>
          <w:rFonts w:cstheme="minorHAnsi"/>
          <w:sz w:val="24"/>
          <w:szCs w:val="24"/>
          <w:lang w:val="en-GB"/>
        </w:rPr>
        <w:t>–</w:t>
      </w:r>
      <w:r w:rsidR="00C47DAD" w:rsidRPr="00C47DAD">
        <w:rPr>
          <w:rFonts w:cstheme="minorHAnsi"/>
          <w:sz w:val="24"/>
          <w:szCs w:val="24"/>
          <w:lang w:val="en-GB"/>
        </w:rPr>
        <w:t xml:space="preserve"> </w:t>
      </w:r>
      <w:r w:rsidR="00C47DAD">
        <w:rPr>
          <w:rFonts w:cstheme="minorHAnsi"/>
          <w:sz w:val="24"/>
          <w:szCs w:val="24"/>
          <w:lang w:val="en-GB"/>
        </w:rPr>
        <w:t xml:space="preserve">p.o. </w:t>
      </w:r>
      <w:proofErr w:type="spellStart"/>
      <w:r w:rsidR="00C47DAD">
        <w:rPr>
          <w:rFonts w:cstheme="minorHAnsi"/>
          <w:sz w:val="24"/>
          <w:szCs w:val="24"/>
          <w:lang w:val="en-GB"/>
        </w:rPr>
        <w:t>Prezesa</w:t>
      </w:r>
      <w:proofErr w:type="spellEnd"/>
      <w:r w:rsidR="00C47DAD" w:rsidRPr="00C47DAD">
        <w:rPr>
          <w:rFonts w:cstheme="minorHAnsi"/>
          <w:sz w:val="24"/>
          <w:szCs w:val="24"/>
          <w:lang w:val="en-GB"/>
        </w:rPr>
        <w:t xml:space="preserve"> PARP</w:t>
      </w:r>
      <w:r w:rsidR="00C47DAD">
        <w:rPr>
          <w:rFonts w:cstheme="minorHAnsi"/>
          <w:sz w:val="24"/>
          <w:szCs w:val="24"/>
          <w:lang w:val="en-GB"/>
        </w:rPr>
        <w:t xml:space="preserve">;  </w:t>
      </w:r>
      <w:r w:rsidR="00C47DAD" w:rsidRPr="00C47DAD">
        <w:rPr>
          <w:rFonts w:cstheme="minorHAnsi"/>
          <w:sz w:val="24"/>
          <w:szCs w:val="24"/>
          <w:lang w:val="en-GB"/>
        </w:rPr>
        <w:t xml:space="preserve">Ali Nasser </w:t>
      </w:r>
      <w:proofErr w:type="spellStart"/>
      <w:r w:rsidR="00C47DAD" w:rsidRPr="00C47DAD">
        <w:rPr>
          <w:rFonts w:cstheme="minorHAnsi"/>
          <w:sz w:val="24"/>
          <w:szCs w:val="24"/>
          <w:lang w:val="en-GB"/>
        </w:rPr>
        <w:t>Alasiri</w:t>
      </w:r>
      <w:proofErr w:type="spellEnd"/>
      <w:r w:rsidR="00C47DAD" w:rsidRPr="00C47DAD">
        <w:rPr>
          <w:rFonts w:cstheme="minorHAnsi"/>
          <w:sz w:val="24"/>
          <w:szCs w:val="24"/>
          <w:lang w:val="en-GB"/>
        </w:rPr>
        <w:t xml:space="preserve"> – CEO</w:t>
      </w:r>
      <w:r w:rsidR="00C47DAD">
        <w:rPr>
          <w:rFonts w:cstheme="minorHAnsi"/>
          <w:sz w:val="24"/>
          <w:szCs w:val="24"/>
          <w:lang w:val="en-GB"/>
        </w:rPr>
        <w:t>,</w:t>
      </w:r>
      <w:r w:rsidR="00C47DAD" w:rsidRPr="00C47DAD">
        <w:rPr>
          <w:rFonts w:cstheme="minorHAnsi"/>
          <w:sz w:val="24"/>
          <w:szCs w:val="24"/>
          <w:lang w:val="en-GB"/>
        </w:rPr>
        <w:t xml:space="preserve"> National </w:t>
      </w:r>
      <w:r w:rsidR="00C47DAD" w:rsidRPr="00C47DAD">
        <w:rPr>
          <w:rFonts w:cstheme="minorHAnsi"/>
          <w:sz w:val="24"/>
          <w:szCs w:val="24"/>
          <w:lang w:val="en-GB"/>
        </w:rPr>
        <w:lastRenderedPageBreak/>
        <w:t>Digital Transformation Unit (NDU)</w:t>
      </w:r>
      <w:r w:rsidR="00C47DAD">
        <w:rPr>
          <w:rFonts w:cstheme="minorHAnsi"/>
          <w:sz w:val="24"/>
          <w:szCs w:val="24"/>
          <w:lang w:val="en-GB"/>
        </w:rPr>
        <w:t xml:space="preserve">, </w:t>
      </w:r>
      <w:r w:rsidR="00C47DAD" w:rsidRPr="00C47DAD">
        <w:rPr>
          <w:rFonts w:cstheme="minorHAnsi"/>
          <w:sz w:val="24"/>
          <w:szCs w:val="24"/>
          <w:lang w:val="en-GB"/>
        </w:rPr>
        <w:t xml:space="preserve">Paolo </w:t>
      </w:r>
      <w:proofErr w:type="spellStart"/>
      <w:r w:rsidR="00C47DAD" w:rsidRPr="00C47DAD">
        <w:rPr>
          <w:rFonts w:cstheme="minorHAnsi"/>
          <w:sz w:val="24"/>
          <w:szCs w:val="24"/>
          <w:lang w:val="en-GB"/>
        </w:rPr>
        <w:t>Barbesino</w:t>
      </w:r>
      <w:proofErr w:type="spellEnd"/>
      <w:r w:rsidR="00C47DAD" w:rsidRPr="00C47DAD">
        <w:rPr>
          <w:rFonts w:cstheme="minorHAnsi"/>
          <w:sz w:val="24"/>
          <w:szCs w:val="24"/>
          <w:lang w:val="en-GB"/>
        </w:rPr>
        <w:t xml:space="preserve"> - Head of Multichannel Banking, Emirates NBD</w:t>
      </w:r>
      <w:r w:rsidR="00C47DAD">
        <w:rPr>
          <w:rFonts w:cstheme="minorHAnsi"/>
          <w:sz w:val="24"/>
          <w:szCs w:val="24"/>
          <w:lang w:val="en-GB"/>
        </w:rPr>
        <w:t xml:space="preserve">; </w:t>
      </w:r>
      <w:r w:rsidR="00C47DAD" w:rsidRPr="00C47DAD">
        <w:rPr>
          <w:rFonts w:cstheme="minorHAnsi"/>
          <w:sz w:val="24"/>
          <w:szCs w:val="24"/>
          <w:lang w:val="en-GB"/>
        </w:rPr>
        <w:t xml:space="preserve">Dara </w:t>
      </w:r>
      <w:proofErr w:type="spellStart"/>
      <w:r w:rsidR="00C47DAD" w:rsidRPr="00C47DAD">
        <w:rPr>
          <w:rFonts w:cstheme="minorHAnsi"/>
          <w:sz w:val="24"/>
          <w:szCs w:val="24"/>
          <w:lang w:val="en-GB"/>
        </w:rPr>
        <w:t>Latinwo</w:t>
      </w:r>
      <w:proofErr w:type="spellEnd"/>
      <w:r w:rsidR="00C47DAD" w:rsidRPr="00C47DAD">
        <w:rPr>
          <w:rFonts w:cstheme="minorHAnsi"/>
          <w:sz w:val="24"/>
          <w:szCs w:val="24"/>
          <w:lang w:val="en-GB"/>
        </w:rPr>
        <w:t xml:space="preserve"> - Manager, Deloitte Middle East  </w:t>
      </w:r>
    </w:p>
    <w:p w14:paraId="72729D3D" w14:textId="7BB800B9" w:rsidR="006A2D86" w:rsidRPr="004B0C79" w:rsidRDefault="006A2D86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>13:00 – 13:45 - „Tradycja i nowoczesny styl”</w:t>
      </w:r>
    </w:p>
    <w:p w14:paraId="06D918AA" w14:textId="3CE1D6A7" w:rsidR="009F6F56" w:rsidRDefault="009F6F56" w:rsidP="00C47DAD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Paneliści</w:t>
      </w:r>
      <w:proofErr w:type="spellEnd"/>
      <w:r>
        <w:rPr>
          <w:rFonts w:cstheme="minorHAnsi"/>
          <w:sz w:val="24"/>
          <w:szCs w:val="24"/>
        </w:rPr>
        <w:t xml:space="preserve">: </w:t>
      </w:r>
      <w:r w:rsidRPr="009F6F56">
        <w:rPr>
          <w:rFonts w:cstheme="minorHAnsi"/>
          <w:sz w:val="24"/>
          <w:szCs w:val="24"/>
        </w:rPr>
        <w:t xml:space="preserve">Jacek </w:t>
      </w:r>
      <w:proofErr w:type="spellStart"/>
      <w:r w:rsidRPr="009F6F56">
        <w:rPr>
          <w:rFonts w:cstheme="minorHAnsi"/>
          <w:sz w:val="24"/>
          <w:szCs w:val="24"/>
        </w:rPr>
        <w:t>Markusiewicz</w:t>
      </w:r>
      <w:proofErr w:type="spellEnd"/>
      <w:r w:rsidRPr="009F6F56">
        <w:rPr>
          <w:rFonts w:cstheme="minorHAnsi"/>
          <w:sz w:val="24"/>
          <w:szCs w:val="24"/>
        </w:rPr>
        <w:t xml:space="preserve"> – architekt, założyciel studia projektowego RAZ, Współtwórca </w:t>
      </w:r>
      <w:r w:rsidR="00434DAF">
        <w:rPr>
          <w:rFonts w:cstheme="minorHAnsi"/>
          <w:sz w:val="24"/>
          <w:szCs w:val="24"/>
        </w:rPr>
        <w:t>instalacji „</w:t>
      </w:r>
      <w:r w:rsidRPr="009F6F56">
        <w:rPr>
          <w:rFonts w:cstheme="minorHAnsi"/>
          <w:sz w:val="24"/>
          <w:szCs w:val="24"/>
        </w:rPr>
        <w:t>Polski St</w:t>
      </w:r>
      <w:r w:rsidR="00434DAF">
        <w:rPr>
          <w:rFonts w:cstheme="minorHAnsi"/>
          <w:sz w:val="24"/>
          <w:szCs w:val="24"/>
        </w:rPr>
        <w:t>ół”</w:t>
      </w:r>
      <w:r w:rsidRPr="009F6F56">
        <w:rPr>
          <w:rFonts w:cstheme="minorHAnsi"/>
          <w:sz w:val="24"/>
          <w:szCs w:val="24"/>
        </w:rPr>
        <w:t xml:space="preserve"> w Pawilonie Polski na </w:t>
      </w:r>
      <w:r>
        <w:rPr>
          <w:rFonts w:cstheme="minorHAnsi"/>
          <w:sz w:val="24"/>
          <w:szCs w:val="24"/>
        </w:rPr>
        <w:t xml:space="preserve">Expo 2020 </w:t>
      </w:r>
      <w:proofErr w:type="spellStart"/>
      <w:r>
        <w:rPr>
          <w:rFonts w:cstheme="minorHAnsi"/>
          <w:sz w:val="24"/>
          <w:szCs w:val="24"/>
        </w:rPr>
        <w:t>Dubai</w:t>
      </w:r>
      <w:proofErr w:type="spellEnd"/>
      <w:r>
        <w:rPr>
          <w:rFonts w:cstheme="minorHAnsi"/>
          <w:sz w:val="24"/>
          <w:szCs w:val="24"/>
        </w:rPr>
        <w:t xml:space="preserve">; </w:t>
      </w:r>
      <w:r w:rsidRPr="009F6F56">
        <w:rPr>
          <w:rFonts w:cstheme="minorHAnsi"/>
          <w:sz w:val="24"/>
          <w:szCs w:val="24"/>
        </w:rPr>
        <w:t>Maciej Frej – założyci</w:t>
      </w:r>
      <w:r>
        <w:rPr>
          <w:rFonts w:cstheme="minorHAnsi"/>
          <w:sz w:val="24"/>
          <w:szCs w:val="24"/>
        </w:rPr>
        <w:t xml:space="preserve">el Art in Public Space in </w:t>
      </w:r>
      <w:proofErr w:type="spellStart"/>
      <w:r>
        <w:rPr>
          <w:rFonts w:cstheme="minorHAnsi"/>
          <w:sz w:val="24"/>
          <w:szCs w:val="24"/>
        </w:rPr>
        <w:t>Dubai</w:t>
      </w:r>
      <w:proofErr w:type="spellEnd"/>
      <w:r>
        <w:rPr>
          <w:rFonts w:cstheme="minorHAnsi"/>
          <w:sz w:val="24"/>
          <w:szCs w:val="24"/>
        </w:rPr>
        <w:t xml:space="preserve"> oraz</w:t>
      </w:r>
      <w:r w:rsidRPr="009F6F5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współpracownik</w:t>
      </w:r>
      <w:r w:rsidRPr="009F6F56">
        <w:rPr>
          <w:rFonts w:cstheme="minorHAnsi"/>
          <w:sz w:val="24"/>
          <w:szCs w:val="24"/>
        </w:rPr>
        <w:t xml:space="preserve"> instytucji rządowy</w:t>
      </w:r>
      <w:r>
        <w:rPr>
          <w:rFonts w:cstheme="minorHAnsi"/>
          <w:sz w:val="24"/>
          <w:szCs w:val="24"/>
        </w:rPr>
        <w:t>ch i prywatnych</w:t>
      </w:r>
      <w:r w:rsidRPr="009F6F56">
        <w:rPr>
          <w:rFonts w:cstheme="minorHAnsi"/>
          <w:sz w:val="24"/>
          <w:szCs w:val="24"/>
        </w:rPr>
        <w:t xml:space="preserve"> przy wdrażaniu sztuki publicznej na całym świecie</w:t>
      </w:r>
      <w:r>
        <w:rPr>
          <w:rFonts w:cstheme="minorHAnsi"/>
          <w:sz w:val="24"/>
          <w:szCs w:val="24"/>
        </w:rPr>
        <w:t xml:space="preserve">; </w:t>
      </w:r>
      <w:r w:rsidRPr="009F6F56">
        <w:rPr>
          <w:rFonts w:cstheme="minorHAnsi"/>
          <w:sz w:val="24"/>
          <w:szCs w:val="24"/>
        </w:rPr>
        <w:t xml:space="preserve">Dr hab. Marcin </w:t>
      </w:r>
      <w:proofErr w:type="spellStart"/>
      <w:r w:rsidRPr="009F6F56">
        <w:rPr>
          <w:rFonts w:cstheme="minorHAnsi"/>
          <w:sz w:val="24"/>
          <w:szCs w:val="24"/>
        </w:rPr>
        <w:t>Błażucki</w:t>
      </w:r>
      <w:proofErr w:type="spellEnd"/>
      <w:r w:rsidRPr="009F6F56">
        <w:rPr>
          <w:rFonts w:cstheme="minorHAnsi"/>
          <w:sz w:val="24"/>
          <w:szCs w:val="24"/>
        </w:rPr>
        <w:t xml:space="preserve"> – założyciel firmy </w:t>
      </w:r>
      <w:proofErr w:type="spellStart"/>
      <w:r w:rsidRPr="009F6F56">
        <w:rPr>
          <w:rFonts w:cstheme="minorHAnsi"/>
          <w:sz w:val="24"/>
          <w:szCs w:val="24"/>
        </w:rPr>
        <w:t>Bozzetti</w:t>
      </w:r>
      <w:proofErr w:type="spellEnd"/>
      <w:r w:rsidRPr="009F6F56">
        <w:rPr>
          <w:rFonts w:cstheme="minorHAnsi"/>
          <w:sz w:val="24"/>
          <w:szCs w:val="24"/>
        </w:rPr>
        <w:t>, kierownik Katedry Projektowania Mebli i</w:t>
      </w:r>
      <w:r w:rsidR="000B1F4A">
        <w:rPr>
          <w:rFonts w:cstheme="minorHAnsi"/>
          <w:sz w:val="24"/>
          <w:szCs w:val="24"/>
        </w:rPr>
        <w:t> </w:t>
      </w:r>
      <w:r w:rsidRPr="009F6F56">
        <w:rPr>
          <w:rFonts w:cstheme="minorHAnsi"/>
          <w:sz w:val="24"/>
          <w:szCs w:val="24"/>
        </w:rPr>
        <w:t>Elementów</w:t>
      </w:r>
      <w:r>
        <w:rPr>
          <w:rFonts w:cstheme="minorHAnsi"/>
          <w:sz w:val="24"/>
          <w:szCs w:val="24"/>
        </w:rPr>
        <w:t xml:space="preserve"> Wyposażenia Wnętrz w Krakowie</w:t>
      </w:r>
      <w:r w:rsidR="00C47DAD">
        <w:rPr>
          <w:rFonts w:cstheme="minorHAnsi"/>
          <w:sz w:val="24"/>
          <w:szCs w:val="24"/>
        </w:rPr>
        <w:t xml:space="preserve">; </w:t>
      </w:r>
      <w:r w:rsidR="00C47DAD" w:rsidRPr="00C47DAD">
        <w:rPr>
          <w:rFonts w:cstheme="minorHAnsi"/>
          <w:sz w:val="24"/>
          <w:szCs w:val="24"/>
        </w:rPr>
        <w:t xml:space="preserve">Leopold </w:t>
      </w:r>
      <w:proofErr w:type="spellStart"/>
      <w:r w:rsidR="00C47DAD" w:rsidRPr="00C47DAD">
        <w:rPr>
          <w:rFonts w:cstheme="minorHAnsi"/>
          <w:sz w:val="24"/>
          <w:szCs w:val="24"/>
        </w:rPr>
        <w:t>Ajami</w:t>
      </w:r>
      <w:proofErr w:type="spellEnd"/>
      <w:r w:rsidR="00C47DAD">
        <w:rPr>
          <w:rFonts w:cstheme="minorHAnsi"/>
          <w:sz w:val="24"/>
          <w:szCs w:val="24"/>
        </w:rPr>
        <w:t xml:space="preserve"> -</w:t>
      </w:r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Novel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Philosphy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Academy</w:t>
      </w:r>
      <w:proofErr w:type="spellEnd"/>
    </w:p>
    <w:p w14:paraId="077E6111" w14:textId="0C5A1270" w:rsidR="006A2D86" w:rsidRPr="004B0C79" w:rsidRDefault="006A2D86" w:rsidP="006A2D86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>13:45 – 14:30</w:t>
      </w:r>
      <w:r w:rsidR="00966A19" w:rsidRPr="004B0C79">
        <w:rPr>
          <w:rFonts w:cstheme="minorHAnsi"/>
          <w:b/>
          <w:sz w:val="24"/>
          <w:szCs w:val="24"/>
        </w:rPr>
        <w:t xml:space="preserve"> -</w:t>
      </w:r>
      <w:r w:rsidRPr="004B0C79">
        <w:rPr>
          <w:rFonts w:cstheme="minorHAnsi"/>
          <w:b/>
          <w:sz w:val="24"/>
          <w:szCs w:val="24"/>
        </w:rPr>
        <w:t xml:space="preserve"> „Bezpieczeństwo żywnościowe – wyzwanie czy szansa?”</w:t>
      </w:r>
    </w:p>
    <w:p w14:paraId="46109F4D" w14:textId="21AAB45B" w:rsidR="001758BB" w:rsidRPr="00C47DAD" w:rsidRDefault="001758BB" w:rsidP="00C47DAD">
      <w:p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Paneliści</w:t>
      </w:r>
      <w:proofErr w:type="spellEnd"/>
      <w:r>
        <w:rPr>
          <w:rFonts w:cstheme="minorHAnsi"/>
          <w:sz w:val="24"/>
          <w:szCs w:val="24"/>
        </w:rPr>
        <w:t xml:space="preserve">: </w:t>
      </w:r>
      <w:r w:rsidRPr="001758BB">
        <w:rPr>
          <w:rFonts w:cstheme="minorHAnsi"/>
          <w:sz w:val="24"/>
          <w:szCs w:val="24"/>
        </w:rPr>
        <w:t xml:space="preserve">Jerzy Ślusarczyk – CEO, PROTE. Technologie dla środowiska Sp. z o.o.; Dr inż. Wojciech </w:t>
      </w:r>
      <w:proofErr w:type="spellStart"/>
      <w:r w:rsidRPr="001758BB">
        <w:rPr>
          <w:rFonts w:cstheme="minorHAnsi"/>
          <w:sz w:val="24"/>
          <w:szCs w:val="24"/>
        </w:rPr>
        <w:t>Poćwiardowski</w:t>
      </w:r>
      <w:proofErr w:type="spellEnd"/>
      <w:r w:rsidRPr="001758BB">
        <w:rPr>
          <w:rFonts w:cstheme="minorHAnsi"/>
          <w:sz w:val="24"/>
          <w:szCs w:val="24"/>
        </w:rPr>
        <w:t xml:space="preserve"> - Dyrektor ds. technologii, badań i rozwoju, Centrum Badawczo-Rozwojowe As Produkt</w:t>
      </w:r>
      <w:r w:rsidR="00C47DAD">
        <w:rPr>
          <w:rFonts w:cstheme="minorHAnsi"/>
          <w:sz w:val="24"/>
          <w:szCs w:val="24"/>
        </w:rPr>
        <w:t>; d</w:t>
      </w:r>
      <w:r w:rsidR="00C47DAD" w:rsidRPr="00C47DAD">
        <w:rPr>
          <w:rFonts w:cstheme="minorHAnsi"/>
          <w:sz w:val="24"/>
          <w:szCs w:val="24"/>
        </w:rPr>
        <w:t xml:space="preserve">r </w:t>
      </w:r>
      <w:proofErr w:type="spellStart"/>
      <w:r w:rsidR="00C47DAD" w:rsidRPr="00C47DAD">
        <w:rPr>
          <w:rFonts w:cstheme="minorHAnsi"/>
          <w:sz w:val="24"/>
          <w:szCs w:val="24"/>
        </w:rPr>
        <w:t>Alaa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Zayed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- </w:t>
      </w:r>
      <w:proofErr w:type="spellStart"/>
      <w:r w:rsidR="00C47DAD" w:rsidRPr="00C47DAD">
        <w:rPr>
          <w:rFonts w:cstheme="minorHAnsi"/>
          <w:sz w:val="24"/>
          <w:szCs w:val="24"/>
        </w:rPr>
        <w:t>Animal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Health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and Food </w:t>
      </w:r>
      <w:proofErr w:type="spellStart"/>
      <w:r w:rsidR="00C47DAD" w:rsidRPr="00C47DAD">
        <w:rPr>
          <w:rFonts w:cstheme="minorHAnsi"/>
          <w:sz w:val="24"/>
          <w:szCs w:val="24"/>
        </w:rPr>
        <w:t>Quality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 Manager</w:t>
      </w:r>
      <w:r w:rsidR="00C47DAD">
        <w:rPr>
          <w:rFonts w:cstheme="minorHAnsi"/>
          <w:sz w:val="24"/>
          <w:szCs w:val="24"/>
        </w:rPr>
        <w:t xml:space="preserve"> </w:t>
      </w:r>
      <w:r w:rsidR="00C47DAD" w:rsidRPr="00C47DAD">
        <w:rPr>
          <w:rFonts w:cstheme="minorHAnsi"/>
          <w:sz w:val="24"/>
          <w:szCs w:val="24"/>
        </w:rPr>
        <w:t>BDM, ARASCO Company</w:t>
      </w:r>
      <w:r w:rsidR="00C47DAD">
        <w:rPr>
          <w:rFonts w:cstheme="minorHAnsi"/>
          <w:sz w:val="24"/>
          <w:szCs w:val="24"/>
        </w:rPr>
        <w:t xml:space="preserve">; </w:t>
      </w:r>
      <w:r w:rsidR="00C47DAD" w:rsidRPr="00C47DAD">
        <w:rPr>
          <w:rFonts w:cstheme="minorHAnsi"/>
          <w:sz w:val="24"/>
          <w:szCs w:val="24"/>
        </w:rPr>
        <w:t xml:space="preserve">Michał Laskowski </w:t>
      </w:r>
      <w:r w:rsidR="00026942">
        <w:rPr>
          <w:rFonts w:cstheme="minorHAnsi"/>
          <w:sz w:val="24"/>
          <w:szCs w:val="24"/>
        </w:rPr>
        <w:t>–</w:t>
      </w:r>
      <w:r w:rsidR="00C47DAD" w:rsidRPr="00C47DAD">
        <w:rPr>
          <w:rFonts w:cstheme="minorHAnsi"/>
          <w:sz w:val="24"/>
          <w:szCs w:val="24"/>
        </w:rPr>
        <w:t xml:space="preserve"> </w:t>
      </w:r>
      <w:proofErr w:type="spellStart"/>
      <w:r w:rsidR="00C47DAD" w:rsidRPr="00C47DAD">
        <w:rPr>
          <w:rFonts w:cstheme="minorHAnsi"/>
          <w:sz w:val="24"/>
          <w:szCs w:val="24"/>
        </w:rPr>
        <w:t>Prometheus</w:t>
      </w:r>
      <w:proofErr w:type="spellEnd"/>
      <w:r w:rsidR="00026942">
        <w:rPr>
          <w:rFonts w:cstheme="minorHAnsi"/>
          <w:sz w:val="24"/>
          <w:szCs w:val="24"/>
        </w:rPr>
        <w:t>;</w:t>
      </w:r>
      <w:r w:rsidR="00C47DAD" w:rsidRPr="00C47DAD">
        <w:rPr>
          <w:rFonts w:cstheme="minorHAnsi"/>
          <w:sz w:val="24"/>
          <w:szCs w:val="24"/>
        </w:rPr>
        <w:t xml:space="preserve"> </w:t>
      </w:r>
      <w:r w:rsidR="00026942">
        <w:rPr>
          <w:rFonts w:cstheme="minorHAnsi"/>
          <w:sz w:val="24"/>
          <w:szCs w:val="24"/>
        </w:rPr>
        <w:t>p</w:t>
      </w:r>
      <w:r w:rsidR="00C47DAD" w:rsidRPr="00C47DAD">
        <w:rPr>
          <w:rFonts w:cstheme="minorHAnsi"/>
          <w:sz w:val="24"/>
          <w:szCs w:val="24"/>
        </w:rPr>
        <w:t xml:space="preserve">rof. Giovanni Federico - NYU </w:t>
      </w:r>
      <w:proofErr w:type="spellStart"/>
      <w:r w:rsidR="00C47DAD" w:rsidRPr="00C47DAD">
        <w:rPr>
          <w:rFonts w:cstheme="minorHAnsi"/>
          <w:sz w:val="24"/>
          <w:szCs w:val="24"/>
        </w:rPr>
        <w:t>Professor</w:t>
      </w:r>
      <w:proofErr w:type="spellEnd"/>
      <w:r w:rsidR="00C47DAD" w:rsidRPr="00C47DAD">
        <w:rPr>
          <w:rFonts w:cstheme="minorHAnsi"/>
          <w:sz w:val="24"/>
          <w:szCs w:val="24"/>
        </w:rPr>
        <w:t xml:space="preserve">, Abu </w:t>
      </w:r>
      <w:proofErr w:type="spellStart"/>
      <w:r w:rsidR="00C47DAD" w:rsidRPr="00C47DAD">
        <w:rPr>
          <w:rFonts w:cstheme="minorHAnsi"/>
          <w:sz w:val="24"/>
          <w:szCs w:val="24"/>
        </w:rPr>
        <w:t>Dhabi</w:t>
      </w:r>
      <w:proofErr w:type="spellEnd"/>
      <w:r w:rsidR="00C47DAD" w:rsidRPr="00C47DAD">
        <w:rPr>
          <w:rFonts w:cstheme="minorHAnsi"/>
          <w:sz w:val="24"/>
          <w:szCs w:val="24"/>
        </w:rPr>
        <w:t>, UAE</w:t>
      </w:r>
    </w:p>
    <w:p w14:paraId="28B35BAF" w14:textId="4DD4D549" w:rsidR="006A2D86" w:rsidRPr="006A2D86" w:rsidRDefault="006A2D86" w:rsidP="00376938">
      <w:pPr>
        <w:jc w:val="both"/>
        <w:rPr>
          <w:rFonts w:cstheme="minorHAnsi"/>
          <w:b/>
          <w:sz w:val="24"/>
          <w:szCs w:val="24"/>
        </w:rPr>
      </w:pPr>
      <w:r w:rsidRPr="006A2D86">
        <w:rPr>
          <w:rFonts w:cstheme="minorHAnsi"/>
          <w:b/>
          <w:sz w:val="24"/>
          <w:szCs w:val="24"/>
        </w:rPr>
        <w:t>Prezentacje t</w:t>
      </w:r>
      <w:r w:rsidR="0054443B">
        <w:rPr>
          <w:rFonts w:cstheme="minorHAnsi"/>
          <w:b/>
          <w:sz w:val="24"/>
          <w:szCs w:val="24"/>
        </w:rPr>
        <w:t>ematyczne z ofertą inwestycyjną</w:t>
      </w:r>
    </w:p>
    <w:p w14:paraId="6F89695B" w14:textId="44696A7D" w:rsidR="006A2D86" w:rsidRPr="004B0C79" w:rsidRDefault="00053593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 xml:space="preserve">10:00 – 11:15 - </w:t>
      </w:r>
      <w:r w:rsidR="00C66987" w:rsidRPr="004B0C79">
        <w:rPr>
          <w:rFonts w:cstheme="minorHAnsi"/>
          <w:b/>
          <w:sz w:val="24"/>
          <w:szCs w:val="24"/>
        </w:rPr>
        <w:t>Infrastruktura przyszłości – strategiczne możliwości inwestycyjne w Polsce</w:t>
      </w:r>
    </w:p>
    <w:p w14:paraId="7465AF1D" w14:textId="0978EFF3" w:rsidR="005969FE" w:rsidRDefault="005969FE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wydarzeniu wezmą udział: Marcin Horała - Sekretarz Stanu w Ministerstwie Infrastruktury; reprezentacja Zarządu Portu Gdynia; </w:t>
      </w:r>
      <w:r w:rsidR="001507CA">
        <w:rPr>
          <w:rFonts w:cstheme="minorHAnsi"/>
          <w:sz w:val="24"/>
          <w:szCs w:val="24"/>
        </w:rPr>
        <w:t xml:space="preserve">CPK; </w:t>
      </w:r>
      <w:r>
        <w:rPr>
          <w:rFonts w:cstheme="minorHAnsi"/>
          <w:sz w:val="24"/>
          <w:szCs w:val="24"/>
        </w:rPr>
        <w:t>Janusz Janiszewski – Prezes PA</w:t>
      </w:r>
      <w:r w:rsidR="006E1255">
        <w:rPr>
          <w:rFonts w:cstheme="minorHAnsi"/>
          <w:sz w:val="24"/>
          <w:szCs w:val="24"/>
        </w:rPr>
        <w:t>Ż</w:t>
      </w:r>
      <w:r>
        <w:rPr>
          <w:rFonts w:cstheme="minorHAnsi"/>
          <w:sz w:val="24"/>
          <w:szCs w:val="24"/>
        </w:rPr>
        <w:t>P</w:t>
      </w:r>
    </w:p>
    <w:p w14:paraId="7B177ACC" w14:textId="783993BE" w:rsidR="00C66987" w:rsidRPr="004B0C79" w:rsidRDefault="00053593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 xml:space="preserve">11:30 – 12:45 - </w:t>
      </w:r>
      <w:r w:rsidR="00C66987" w:rsidRPr="004B0C79">
        <w:rPr>
          <w:rFonts w:cstheme="minorHAnsi"/>
          <w:b/>
          <w:sz w:val="24"/>
          <w:szCs w:val="24"/>
        </w:rPr>
        <w:t>Perspektywy rozwoju w przyszłości – możliwości inwestycyjne w Polsce</w:t>
      </w:r>
    </w:p>
    <w:p w14:paraId="47C7C0B8" w14:textId="0D449C42" w:rsidR="00030F6F" w:rsidRDefault="00030F6F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wydarzeniu wezmą udział: Marcin Fabianowicz – Dyrektor Centrum Inwestycji PAIH; Krzysztof Misiak – </w:t>
      </w:r>
      <w:proofErr w:type="spellStart"/>
      <w:r>
        <w:rPr>
          <w:rFonts w:cstheme="minorHAnsi"/>
          <w:sz w:val="24"/>
          <w:szCs w:val="24"/>
        </w:rPr>
        <w:t>Cushman</w:t>
      </w:r>
      <w:proofErr w:type="spellEnd"/>
      <w:r>
        <w:rPr>
          <w:rFonts w:cstheme="minorHAnsi"/>
          <w:sz w:val="24"/>
          <w:szCs w:val="24"/>
        </w:rPr>
        <w:t xml:space="preserve"> &amp; Wakefield; </w:t>
      </w:r>
      <w:r w:rsidR="00026942" w:rsidRPr="00026942">
        <w:rPr>
          <w:rFonts w:cstheme="minorHAnsi"/>
          <w:sz w:val="24"/>
          <w:szCs w:val="24"/>
        </w:rPr>
        <w:t xml:space="preserve">Krzysztof </w:t>
      </w:r>
      <w:proofErr w:type="spellStart"/>
      <w:r w:rsidR="00026942" w:rsidRPr="00026942">
        <w:rPr>
          <w:rFonts w:cstheme="minorHAnsi"/>
          <w:sz w:val="24"/>
          <w:szCs w:val="24"/>
        </w:rPr>
        <w:t>Senger</w:t>
      </w:r>
      <w:proofErr w:type="spellEnd"/>
      <w:r w:rsidR="00026942" w:rsidRPr="00026942">
        <w:rPr>
          <w:rFonts w:cstheme="minorHAnsi"/>
          <w:sz w:val="24"/>
          <w:szCs w:val="24"/>
        </w:rPr>
        <w:t>, Dyrektor Zarządzający Pionem Współpracy i Biznesu Międzynarodowego</w:t>
      </w:r>
      <w:r w:rsidR="00026942">
        <w:rPr>
          <w:rFonts w:cstheme="minorHAnsi"/>
          <w:sz w:val="24"/>
          <w:szCs w:val="24"/>
        </w:rPr>
        <w:t xml:space="preserve"> BGK</w:t>
      </w:r>
      <w:r w:rsidR="00026942" w:rsidRPr="00026942">
        <w:rPr>
          <w:rFonts w:cstheme="minorHAnsi"/>
          <w:sz w:val="24"/>
          <w:szCs w:val="24"/>
        </w:rPr>
        <w:t>, członek Zarządu 3SIIF</w:t>
      </w:r>
      <w:r w:rsidR="00026942">
        <w:rPr>
          <w:rFonts w:cstheme="minorHAnsi"/>
          <w:sz w:val="24"/>
          <w:szCs w:val="24"/>
        </w:rPr>
        <w:t xml:space="preserve">; </w:t>
      </w:r>
      <w:r w:rsidR="00026942" w:rsidRPr="00026942">
        <w:rPr>
          <w:rFonts w:cstheme="minorHAnsi"/>
          <w:sz w:val="24"/>
          <w:szCs w:val="24"/>
        </w:rPr>
        <w:t>Piotr Karnkowski, Dyrektor Zarządzający Pionem Rynków Finansowych i Kapitałowy</w:t>
      </w:r>
      <w:r w:rsidR="00026942">
        <w:rPr>
          <w:rFonts w:cstheme="minorHAnsi"/>
          <w:sz w:val="24"/>
          <w:szCs w:val="24"/>
        </w:rPr>
        <w:t xml:space="preserve"> BGK</w:t>
      </w:r>
      <w:r w:rsidR="00026942" w:rsidRPr="00026942">
        <w:rPr>
          <w:rFonts w:cstheme="minorHAnsi"/>
          <w:sz w:val="24"/>
          <w:szCs w:val="24"/>
        </w:rPr>
        <w:t xml:space="preserve"> oraz Prezes Zarządu 3SIIF</w:t>
      </w:r>
      <w:r w:rsidR="00026942">
        <w:rPr>
          <w:rFonts w:cstheme="minorHAnsi"/>
          <w:sz w:val="24"/>
          <w:szCs w:val="24"/>
        </w:rPr>
        <w:t xml:space="preserve">; </w:t>
      </w:r>
      <w:r w:rsidR="00026942" w:rsidRPr="00026942">
        <w:rPr>
          <w:rFonts w:cstheme="minorHAnsi"/>
          <w:sz w:val="24"/>
          <w:szCs w:val="24"/>
        </w:rPr>
        <w:t>Łukasz Gałczyński, Zastępca Dyrektora,  Departament Rozwoju Inwestycji, Ministerstwo Rozwoju i Technologii</w:t>
      </w:r>
      <w:r w:rsidR="00026942">
        <w:rPr>
          <w:rFonts w:cstheme="minorHAnsi"/>
          <w:sz w:val="24"/>
          <w:szCs w:val="24"/>
        </w:rPr>
        <w:t xml:space="preserve">; </w:t>
      </w:r>
      <w:r w:rsidR="00026942" w:rsidRPr="00026942">
        <w:rPr>
          <w:rFonts w:cstheme="minorHAnsi"/>
          <w:sz w:val="24"/>
          <w:szCs w:val="24"/>
        </w:rPr>
        <w:t>Piotr Wojtyczka - Prezes Zarządu</w:t>
      </w:r>
      <w:r w:rsidR="00026942">
        <w:rPr>
          <w:rFonts w:cstheme="minorHAnsi"/>
          <w:sz w:val="24"/>
          <w:szCs w:val="24"/>
        </w:rPr>
        <w:t xml:space="preserve"> WSSE „Invest-Park”; </w:t>
      </w:r>
      <w:r w:rsidR="00026942" w:rsidRPr="00026942">
        <w:rPr>
          <w:rFonts w:cstheme="minorHAnsi"/>
          <w:sz w:val="24"/>
          <w:szCs w:val="24"/>
        </w:rPr>
        <w:t>Maciej Tyszka – Wicedyrektor Departamentu Obsługi Inwestora</w:t>
      </w:r>
      <w:r w:rsidR="00026942">
        <w:rPr>
          <w:rFonts w:cstheme="minorHAnsi"/>
          <w:sz w:val="24"/>
          <w:szCs w:val="24"/>
        </w:rPr>
        <w:t>, WSSE „Invest-Park”</w:t>
      </w:r>
    </w:p>
    <w:p w14:paraId="1D1C1163" w14:textId="73548F39" w:rsidR="00C66987" w:rsidRPr="004B0C79" w:rsidRDefault="00053593" w:rsidP="00376938">
      <w:pPr>
        <w:jc w:val="both"/>
        <w:rPr>
          <w:rFonts w:cstheme="minorHAnsi"/>
          <w:b/>
          <w:sz w:val="24"/>
          <w:szCs w:val="24"/>
        </w:rPr>
      </w:pPr>
      <w:r w:rsidRPr="004B0C79">
        <w:rPr>
          <w:rFonts w:cstheme="minorHAnsi"/>
          <w:b/>
          <w:sz w:val="24"/>
          <w:szCs w:val="24"/>
        </w:rPr>
        <w:t xml:space="preserve">13:00 – 14:20 </w:t>
      </w:r>
      <w:r w:rsidR="0018201E" w:rsidRPr="004B0C79">
        <w:rPr>
          <w:rFonts w:cstheme="minorHAnsi"/>
          <w:b/>
          <w:sz w:val="24"/>
          <w:szCs w:val="24"/>
        </w:rPr>
        <w:t>–</w:t>
      </w:r>
      <w:r w:rsidRPr="004B0C79">
        <w:rPr>
          <w:rFonts w:cstheme="minorHAnsi"/>
          <w:b/>
          <w:sz w:val="24"/>
          <w:szCs w:val="24"/>
        </w:rPr>
        <w:t xml:space="preserve"> </w:t>
      </w:r>
      <w:r w:rsidR="0018201E" w:rsidRPr="004B0C79">
        <w:rPr>
          <w:rFonts w:cstheme="minorHAnsi"/>
          <w:b/>
          <w:sz w:val="24"/>
          <w:szCs w:val="24"/>
        </w:rPr>
        <w:t>Atrakcyjne formy inwestowania w Polsce</w:t>
      </w:r>
    </w:p>
    <w:p w14:paraId="0BFBAC66" w14:textId="549B0FA0" w:rsidR="003F11D0" w:rsidRDefault="00026942" w:rsidP="00376938">
      <w:pPr>
        <w:jc w:val="both"/>
        <w:rPr>
          <w:rFonts w:cstheme="minorHAnsi"/>
          <w:sz w:val="24"/>
          <w:szCs w:val="24"/>
        </w:rPr>
      </w:pPr>
      <w:r w:rsidRPr="00026942">
        <w:rPr>
          <w:rFonts w:cstheme="minorHAnsi"/>
          <w:sz w:val="24"/>
          <w:szCs w:val="24"/>
        </w:rPr>
        <w:t>Jan Sarnowski, Podsekretarz Stanu</w:t>
      </w:r>
      <w:r w:rsidR="00ED6098">
        <w:rPr>
          <w:rFonts w:cstheme="minorHAnsi"/>
          <w:sz w:val="24"/>
          <w:szCs w:val="24"/>
        </w:rPr>
        <w:t xml:space="preserve">, Ministerstwo Finansów; </w:t>
      </w:r>
      <w:r w:rsidR="00ED6098" w:rsidRPr="00ED6098">
        <w:rPr>
          <w:rFonts w:cstheme="minorHAnsi"/>
          <w:sz w:val="24"/>
          <w:szCs w:val="24"/>
        </w:rPr>
        <w:t xml:space="preserve">Krzysztof </w:t>
      </w:r>
      <w:proofErr w:type="spellStart"/>
      <w:r w:rsidR="00ED6098" w:rsidRPr="00ED6098">
        <w:rPr>
          <w:rFonts w:cstheme="minorHAnsi"/>
          <w:sz w:val="24"/>
          <w:szCs w:val="24"/>
        </w:rPr>
        <w:t>Senger</w:t>
      </w:r>
      <w:proofErr w:type="spellEnd"/>
      <w:r w:rsidR="00ED6098" w:rsidRPr="00ED6098">
        <w:rPr>
          <w:rFonts w:cstheme="minorHAnsi"/>
          <w:sz w:val="24"/>
          <w:szCs w:val="24"/>
        </w:rPr>
        <w:t>, Dyrektor Zarządzający Pionem Współpracy i Biznesu Międzynarodowego</w:t>
      </w:r>
      <w:r w:rsidR="00ED6098">
        <w:rPr>
          <w:rFonts w:cstheme="minorHAnsi"/>
          <w:sz w:val="24"/>
          <w:szCs w:val="24"/>
        </w:rPr>
        <w:t xml:space="preserve"> BGK</w:t>
      </w:r>
      <w:r w:rsidR="00ED6098" w:rsidRPr="00ED6098">
        <w:rPr>
          <w:rFonts w:cstheme="minorHAnsi"/>
          <w:sz w:val="24"/>
          <w:szCs w:val="24"/>
        </w:rPr>
        <w:t xml:space="preserve"> oraz członek Zarządu 3SIIF</w:t>
      </w:r>
      <w:r w:rsidR="00ED6098">
        <w:rPr>
          <w:rFonts w:cstheme="minorHAnsi"/>
          <w:sz w:val="24"/>
          <w:szCs w:val="24"/>
        </w:rPr>
        <w:t xml:space="preserve">; </w:t>
      </w:r>
      <w:r w:rsidR="00ED6098" w:rsidRPr="00ED6098">
        <w:rPr>
          <w:rFonts w:cstheme="minorHAnsi"/>
          <w:sz w:val="24"/>
          <w:szCs w:val="24"/>
        </w:rPr>
        <w:t xml:space="preserve">Janusz </w:t>
      </w:r>
      <w:proofErr w:type="spellStart"/>
      <w:r w:rsidR="00ED6098" w:rsidRPr="00ED6098">
        <w:rPr>
          <w:rFonts w:cstheme="minorHAnsi"/>
          <w:sz w:val="24"/>
          <w:szCs w:val="24"/>
        </w:rPr>
        <w:t>Władyczak</w:t>
      </w:r>
      <w:proofErr w:type="spellEnd"/>
      <w:r w:rsidR="00ED6098" w:rsidRPr="00ED6098">
        <w:rPr>
          <w:rFonts w:cstheme="minorHAnsi"/>
          <w:sz w:val="24"/>
          <w:szCs w:val="24"/>
        </w:rPr>
        <w:t>, Prezes zarządu KUKE</w:t>
      </w:r>
      <w:r w:rsidR="00ED6098">
        <w:rPr>
          <w:rFonts w:cstheme="minorHAnsi"/>
          <w:sz w:val="24"/>
          <w:szCs w:val="24"/>
        </w:rPr>
        <w:t xml:space="preserve">; </w:t>
      </w:r>
      <w:r w:rsidR="00ED6098" w:rsidRPr="00ED6098">
        <w:rPr>
          <w:rFonts w:cstheme="minorHAnsi"/>
          <w:sz w:val="24"/>
          <w:szCs w:val="24"/>
        </w:rPr>
        <w:t xml:space="preserve">Filip </w:t>
      </w:r>
      <w:proofErr w:type="spellStart"/>
      <w:r w:rsidR="00ED6098" w:rsidRPr="00ED6098">
        <w:rPr>
          <w:rFonts w:cstheme="minorHAnsi"/>
          <w:sz w:val="24"/>
          <w:szCs w:val="24"/>
        </w:rPr>
        <w:t>Duszczyk</w:t>
      </w:r>
      <w:proofErr w:type="spellEnd"/>
      <w:r w:rsidR="00ED6098" w:rsidRPr="00ED6098">
        <w:rPr>
          <w:rFonts w:cstheme="minorHAnsi"/>
          <w:sz w:val="24"/>
          <w:szCs w:val="24"/>
        </w:rPr>
        <w:t xml:space="preserve">  Wicedyrektor Dział Rozwoju Rynku GPW</w:t>
      </w:r>
      <w:r w:rsidR="00ED6098">
        <w:rPr>
          <w:rFonts w:cstheme="minorHAnsi"/>
          <w:sz w:val="24"/>
          <w:szCs w:val="24"/>
        </w:rPr>
        <w:t xml:space="preserve">; </w:t>
      </w:r>
      <w:r w:rsidR="004C55AF">
        <w:rPr>
          <w:rFonts w:cstheme="minorHAnsi"/>
          <w:sz w:val="24"/>
          <w:szCs w:val="24"/>
        </w:rPr>
        <w:t xml:space="preserve">Konrad </w:t>
      </w:r>
      <w:proofErr w:type="spellStart"/>
      <w:r w:rsidR="004C55AF">
        <w:rPr>
          <w:rFonts w:cstheme="minorHAnsi"/>
          <w:sz w:val="24"/>
          <w:szCs w:val="24"/>
        </w:rPr>
        <w:t>Trzonkowski</w:t>
      </w:r>
      <w:proofErr w:type="spellEnd"/>
      <w:r w:rsidR="004C55AF">
        <w:rPr>
          <w:rFonts w:cstheme="minorHAnsi"/>
          <w:sz w:val="24"/>
          <w:szCs w:val="24"/>
        </w:rPr>
        <w:t xml:space="preserve"> – Dyrektor Zarządzający, Agencja Rozwoju Przemysłu</w:t>
      </w:r>
      <w:r w:rsidR="00ED6098">
        <w:rPr>
          <w:rFonts w:cstheme="minorHAnsi"/>
          <w:sz w:val="24"/>
          <w:szCs w:val="24"/>
        </w:rPr>
        <w:t xml:space="preserve">; </w:t>
      </w:r>
      <w:r w:rsidR="00ED6098" w:rsidRPr="00ED6098">
        <w:rPr>
          <w:rFonts w:cstheme="minorHAnsi"/>
          <w:sz w:val="24"/>
          <w:szCs w:val="24"/>
        </w:rPr>
        <w:t>Zbigniew Bednarski - Dyrektor Biura Koordynacji Oddziałów ARP</w:t>
      </w:r>
    </w:p>
    <w:p w14:paraId="62CE5DBE" w14:textId="19A9D93F" w:rsidR="00ED6098" w:rsidRPr="000B1F4A" w:rsidRDefault="003F11D0" w:rsidP="000B1F4A">
      <w:pPr>
        <w:pStyle w:val="Nagwek1"/>
        <w:rPr>
          <w:rFonts w:cstheme="majorHAnsi"/>
          <w:b/>
          <w:bCs/>
          <w:sz w:val="32"/>
          <w:szCs w:val="28"/>
        </w:rPr>
      </w:pPr>
      <w:r w:rsidRPr="000B1F4A">
        <w:rPr>
          <w:rFonts w:cstheme="majorHAnsi"/>
          <w:b/>
          <w:bCs/>
          <w:sz w:val="32"/>
          <w:szCs w:val="28"/>
        </w:rPr>
        <w:t>G</w:t>
      </w:r>
      <w:r w:rsidR="00F41D89" w:rsidRPr="000B1F4A">
        <w:rPr>
          <w:rFonts w:cstheme="majorHAnsi"/>
          <w:b/>
          <w:bCs/>
          <w:sz w:val="32"/>
          <w:szCs w:val="28"/>
        </w:rPr>
        <w:t>ospodar</w:t>
      </w:r>
      <w:r w:rsidRPr="000B1F4A">
        <w:rPr>
          <w:rFonts w:cstheme="majorHAnsi"/>
          <w:b/>
          <w:bCs/>
          <w:sz w:val="32"/>
          <w:szCs w:val="28"/>
        </w:rPr>
        <w:t>ka</w:t>
      </w:r>
      <w:r w:rsidR="00F41D89" w:rsidRPr="000B1F4A">
        <w:rPr>
          <w:rFonts w:cstheme="majorHAnsi"/>
          <w:b/>
          <w:bCs/>
          <w:sz w:val="32"/>
          <w:szCs w:val="28"/>
        </w:rPr>
        <w:t xml:space="preserve"> </w:t>
      </w:r>
      <w:r w:rsidRPr="000B1F4A">
        <w:rPr>
          <w:rFonts w:cstheme="majorHAnsi"/>
          <w:b/>
          <w:bCs/>
          <w:sz w:val="32"/>
          <w:szCs w:val="28"/>
        </w:rPr>
        <w:t xml:space="preserve">Zjednoczonych Emiratów Arabskich </w:t>
      </w:r>
    </w:p>
    <w:p w14:paraId="26C56585" w14:textId="20CF857E" w:rsidR="003F11D0" w:rsidRDefault="00F41D89" w:rsidP="0037693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Zjednoczone Emiraty Arabskie to f</w:t>
      </w:r>
      <w:r w:rsidRPr="00F41D89">
        <w:rPr>
          <w:rFonts w:cstheme="minorHAnsi"/>
          <w:sz w:val="24"/>
          <w:szCs w:val="24"/>
        </w:rPr>
        <w:t xml:space="preserve">ederacja siedmiu Emiratów. </w:t>
      </w:r>
      <w:r w:rsidR="003F11D0">
        <w:rPr>
          <w:rFonts w:cstheme="minorHAnsi"/>
          <w:sz w:val="24"/>
          <w:szCs w:val="24"/>
        </w:rPr>
        <w:t>Liczba l</w:t>
      </w:r>
      <w:r w:rsidR="003F11D0" w:rsidRPr="003F11D0">
        <w:rPr>
          <w:rFonts w:cstheme="minorHAnsi"/>
          <w:sz w:val="24"/>
          <w:szCs w:val="24"/>
        </w:rPr>
        <w:t>udnoś</w:t>
      </w:r>
      <w:r w:rsidR="003F11D0">
        <w:rPr>
          <w:rFonts w:cstheme="minorHAnsi"/>
          <w:sz w:val="24"/>
          <w:szCs w:val="24"/>
        </w:rPr>
        <w:t>ci wynosi</w:t>
      </w:r>
      <w:r w:rsidR="003F11D0" w:rsidRPr="003F11D0">
        <w:rPr>
          <w:rFonts w:cstheme="minorHAnsi"/>
          <w:sz w:val="24"/>
          <w:szCs w:val="24"/>
        </w:rPr>
        <w:t xml:space="preserve"> 9,5 mln</w:t>
      </w:r>
      <w:r w:rsidR="003F11D0">
        <w:rPr>
          <w:rFonts w:cstheme="minorHAnsi"/>
          <w:sz w:val="24"/>
          <w:szCs w:val="24"/>
        </w:rPr>
        <w:t xml:space="preserve">, PKB </w:t>
      </w:r>
      <w:r w:rsidR="003F11D0" w:rsidRPr="003F11D0">
        <w:rPr>
          <w:rFonts w:cstheme="minorHAnsi"/>
          <w:sz w:val="24"/>
          <w:szCs w:val="24"/>
        </w:rPr>
        <w:t>421</w:t>
      </w:r>
      <w:r w:rsidR="003F11D0">
        <w:rPr>
          <w:rFonts w:cstheme="minorHAnsi"/>
          <w:sz w:val="24"/>
          <w:szCs w:val="24"/>
        </w:rPr>
        <w:t xml:space="preserve"> </w:t>
      </w:r>
      <w:r w:rsidR="003F11D0" w:rsidRPr="003F11D0">
        <w:rPr>
          <w:rFonts w:cstheme="minorHAnsi"/>
          <w:sz w:val="24"/>
          <w:szCs w:val="24"/>
        </w:rPr>
        <w:t>429 mln</w:t>
      </w:r>
      <w:r w:rsidR="003F11D0">
        <w:rPr>
          <w:rFonts w:cstheme="minorHAnsi"/>
          <w:sz w:val="24"/>
          <w:szCs w:val="24"/>
        </w:rPr>
        <w:t xml:space="preserve"> USD, w</w:t>
      </w:r>
      <w:r w:rsidR="003F11D0" w:rsidRPr="003F11D0">
        <w:rPr>
          <w:rFonts w:cstheme="minorHAnsi"/>
          <w:sz w:val="24"/>
          <w:szCs w:val="24"/>
        </w:rPr>
        <w:t>zrost PKB</w:t>
      </w:r>
      <w:r w:rsidR="003F11D0">
        <w:rPr>
          <w:rFonts w:cstheme="minorHAnsi"/>
          <w:sz w:val="24"/>
          <w:szCs w:val="24"/>
        </w:rPr>
        <w:t xml:space="preserve"> to</w:t>
      </w:r>
      <w:r w:rsidR="003F11D0" w:rsidRPr="003F11D0">
        <w:rPr>
          <w:rFonts w:cstheme="minorHAnsi"/>
          <w:sz w:val="24"/>
          <w:szCs w:val="24"/>
        </w:rPr>
        <w:t xml:space="preserve"> 3,6% (2,5% przewidywany wzrost na 2021</w:t>
      </w:r>
      <w:r w:rsidR="003F11D0">
        <w:rPr>
          <w:rFonts w:cstheme="minorHAnsi"/>
          <w:sz w:val="24"/>
          <w:szCs w:val="24"/>
        </w:rPr>
        <w:t xml:space="preserve"> r.</w:t>
      </w:r>
      <w:r w:rsidR="003F11D0" w:rsidRPr="003F11D0">
        <w:rPr>
          <w:rFonts w:cstheme="minorHAnsi"/>
          <w:sz w:val="24"/>
          <w:szCs w:val="24"/>
        </w:rPr>
        <w:t>)</w:t>
      </w:r>
      <w:r w:rsidR="003F11D0">
        <w:rPr>
          <w:rFonts w:cstheme="minorHAnsi"/>
          <w:sz w:val="24"/>
          <w:szCs w:val="24"/>
        </w:rPr>
        <w:t xml:space="preserve">. ZEA </w:t>
      </w:r>
      <w:r>
        <w:rPr>
          <w:rFonts w:cstheme="minorHAnsi"/>
          <w:sz w:val="24"/>
          <w:szCs w:val="24"/>
        </w:rPr>
        <w:t>w tym roku obchodz</w:t>
      </w:r>
      <w:r w:rsidR="0063588B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</w:t>
      </w:r>
      <w:r w:rsidR="001C6C74">
        <w:rPr>
          <w:rFonts w:cstheme="minorHAnsi"/>
          <w:sz w:val="24"/>
          <w:szCs w:val="24"/>
        </w:rPr>
        <w:t xml:space="preserve">            </w:t>
      </w:r>
      <w:r>
        <w:rPr>
          <w:rFonts w:cstheme="minorHAnsi"/>
          <w:sz w:val="24"/>
          <w:szCs w:val="24"/>
        </w:rPr>
        <w:t>50-</w:t>
      </w:r>
      <w:r w:rsidR="001C6C74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lecie powstania</w:t>
      </w:r>
      <w:r w:rsidR="0063588B">
        <w:rPr>
          <w:rFonts w:cstheme="minorHAnsi"/>
          <w:sz w:val="24"/>
          <w:szCs w:val="24"/>
        </w:rPr>
        <w:t xml:space="preserve">. Państwo </w:t>
      </w:r>
      <w:r w:rsidRPr="00F41D89">
        <w:rPr>
          <w:rFonts w:cstheme="minorHAnsi"/>
          <w:sz w:val="24"/>
          <w:szCs w:val="24"/>
        </w:rPr>
        <w:t xml:space="preserve">stanowi pomost </w:t>
      </w:r>
      <w:r w:rsidR="003F11D0">
        <w:rPr>
          <w:rFonts w:cstheme="minorHAnsi"/>
          <w:sz w:val="24"/>
          <w:szCs w:val="24"/>
        </w:rPr>
        <w:t>po</w:t>
      </w:r>
      <w:r w:rsidRPr="00F41D89">
        <w:rPr>
          <w:rFonts w:cstheme="minorHAnsi"/>
          <w:sz w:val="24"/>
          <w:szCs w:val="24"/>
        </w:rPr>
        <w:t>między Europą, Azją i Afryką</w:t>
      </w:r>
      <w:r>
        <w:rPr>
          <w:rFonts w:cstheme="minorHAnsi"/>
          <w:sz w:val="24"/>
          <w:szCs w:val="24"/>
        </w:rPr>
        <w:t xml:space="preserve">. </w:t>
      </w:r>
      <w:r w:rsidRPr="00F41D89">
        <w:rPr>
          <w:rFonts w:cstheme="minorHAnsi"/>
          <w:sz w:val="24"/>
          <w:szCs w:val="24"/>
        </w:rPr>
        <w:t>Z</w:t>
      </w:r>
      <w:r w:rsidR="003F11D0">
        <w:rPr>
          <w:rFonts w:cstheme="minorHAnsi"/>
          <w:sz w:val="24"/>
          <w:szCs w:val="24"/>
        </w:rPr>
        <w:t>EA</w:t>
      </w:r>
      <w:r w:rsidRPr="00F41D89">
        <w:rPr>
          <w:rFonts w:cstheme="minorHAnsi"/>
          <w:sz w:val="24"/>
          <w:szCs w:val="24"/>
        </w:rPr>
        <w:t xml:space="preserve"> są uznawana jako </w:t>
      </w:r>
      <w:r w:rsidRPr="00F41D89">
        <w:rPr>
          <w:rFonts w:cstheme="minorHAnsi"/>
          <w:sz w:val="24"/>
          <w:szCs w:val="24"/>
        </w:rPr>
        <w:lastRenderedPageBreak/>
        <w:t>drugi najbezpieczniejszy kraj na świecie z najwyższą jakoś</w:t>
      </w:r>
      <w:r>
        <w:rPr>
          <w:rFonts w:cstheme="minorHAnsi"/>
          <w:sz w:val="24"/>
          <w:szCs w:val="24"/>
        </w:rPr>
        <w:t>cią</w:t>
      </w:r>
      <w:r w:rsidRPr="00F41D89">
        <w:rPr>
          <w:rFonts w:cstheme="minorHAnsi"/>
          <w:sz w:val="24"/>
          <w:szCs w:val="24"/>
        </w:rPr>
        <w:t xml:space="preserve"> życia na Bliskim Wschodzie</w:t>
      </w:r>
      <w:r>
        <w:rPr>
          <w:rFonts w:cstheme="minorHAnsi"/>
          <w:sz w:val="24"/>
          <w:szCs w:val="24"/>
        </w:rPr>
        <w:t xml:space="preserve">. </w:t>
      </w:r>
      <w:r w:rsidRPr="00F41D89">
        <w:rPr>
          <w:rFonts w:cstheme="minorHAnsi"/>
          <w:sz w:val="24"/>
          <w:szCs w:val="24"/>
        </w:rPr>
        <w:t>Wartość polsko-emirackiej wymiany handlowej w 2020</w:t>
      </w:r>
      <w:r>
        <w:rPr>
          <w:rFonts w:cstheme="minorHAnsi"/>
          <w:sz w:val="24"/>
          <w:szCs w:val="24"/>
        </w:rPr>
        <w:t xml:space="preserve"> </w:t>
      </w:r>
      <w:r w:rsidRPr="00F41D89">
        <w:rPr>
          <w:rFonts w:cstheme="minorHAnsi"/>
          <w:sz w:val="24"/>
          <w:szCs w:val="24"/>
        </w:rPr>
        <w:t>r.</w:t>
      </w:r>
      <w:r>
        <w:rPr>
          <w:rFonts w:cstheme="minorHAnsi"/>
          <w:sz w:val="24"/>
          <w:szCs w:val="24"/>
        </w:rPr>
        <w:t xml:space="preserve"> wyniósł </w:t>
      </w:r>
      <w:r w:rsidRPr="00F41D89">
        <w:rPr>
          <w:rFonts w:cstheme="minorHAnsi"/>
          <w:sz w:val="24"/>
          <w:szCs w:val="24"/>
        </w:rPr>
        <w:t>725,9 mln USD</w:t>
      </w:r>
      <w:r>
        <w:rPr>
          <w:rFonts w:cstheme="minorHAnsi"/>
          <w:sz w:val="24"/>
          <w:szCs w:val="24"/>
        </w:rPr>
        <w:t>, z czego</w:t>
      </w:r>
      <w:r w:rsidR="003F11D0">
        <w:rPr>
          <w:rFonts w:cstheme="minorHAnsi"/>
          <w:sz w:val="24"/>
          <w:szCs w:val="24"/>
        </w:rPr>
        <w:t xml:space="preserve"> </w:t>
      </w:r>
      <w:r w:rsidR="003F11D0" w:rsidRPr="00F41D89">
        <w:rPr>
          <w:rFonts w:cstheme="minorHAnsi"/>
          <w:sz w:val="24"/>
          <w:szCs w:val="24"/>
        </w:rPr>
        <w:t>615,7 mln USD</w:t>
      </w:r>
      <w:r w:rsidR="003F11D0">
        <w:rPr>
          <w:rFonts w:cstheme="minorHAnsi"/>
          <w:sz w:val="24"/>
          <w:szCs w:val="24"/>
        </w:rPr>
        <w:t xml:space="preserve"> to w</w:t>
      </w:r>
      <w:r w:rsidRPr="00F41D89">
        <w:rPr>
          <w:rFonts w:cstheme="minorHAnsi"/>
          <w:sz w:val="24"/>
          <w:szCs w:val="24"/>
        </w:rPr>
        <w:t>artość polskiego eksportu do ZEA</w:t>
      </w:r>
      <w:r w:rsidR="003F11D0">
        <w:rPr>
          <w:rFonts w:cstheme="minorHAnsi"/>
          <w:sz w:val="24"/>
          <w:szCs w:val="24"/>
        </w:rPr>
        <w:t>.</w:t>
      </w:r>
    </w:p>
    <w:p w14:paraId="06A7672A" w14:textId="7F2717FA" w:rsidR="006734C7" w:rsidRPr="000B1F4A" w:rsidRDefault="006734C7" w:rsidP="000B1F4A">
      <w:pPr>
        <w:pStyle w:val="Nagwek1"/>
        <w:rPr>
          <w:rFonts w:cstheme="majorHAnsi"/>
          <w:b/>
          <w:bCs/>
          <w:sz w:val="32"/>
          <w:szCs w:val="28"/>
        </w:rPr>
      </w:pPr>
      <w:r w:rsidRPr="000B1F4A">
        <w:rPr>
          <w:rFonts w:cstheme="majorHAnsi"/>
          <w:b/>
          <w:bCs/>
          <w:sz w:val="32"/>
          <w:szCs w:val="28"/>
        </w:rPr>
        <w:t>Dzień Polski</w:t>
      </w:r>
      <w:r w:rsidR="00F25686" w:rsidRPr="000B1F4A">
        <w:rPr>
          <w:rFonts w:cstheme="majorHAnsi"/>
          <w:b/>
          <w:bCs/>
          <w:sz w:val="32"/>
          <w:szCs w:val="28"/>
        </w:rPr>
        <w:t xml:space="preserve"> na Expo 2020 w Dubaju</w:t>
      </w:r>
    </w:p>
    <w:p w14:paraId="57984EF9" w14:textId="6DC94B73" w:rsidR="003F11D0" w:rsidRPr="00F936D0" w:rsidRDefault="00F936D0" w:rsidP="00F936D0">
      <w:pPr>
        <w:jc w:val="both"/>
        <w:rPr>
          <w:rFonts w:cstheme="minorHAnsi"/>
          <w:sz w:val="24"/>
          <w:szCs w:val="24"/>
        </w:rPr>
      </w:pPr>
      <w:r w:rsidRPr="00F936D0">
        <w:rPr>
          <w:rFonts w:cstheme="minorHAnsi"/>
          <w:sz w:val="24"/>
          <w:szCs w:val="24"/>
        </w:rPr>
        <w:t>Jednym z najważniejszych wydarzeń na Expo</w:t>
      </w:r>
      <w:r w:rsidR="005A7C15">
        <w:rPr>
          <w:rFonts w:cstheme="minorHAnsi"/>
          <w:sz w:val="24"/>
          <w:szCs w:val="24"/>
        </w:rPr>
        <w:t xml:space="preserve"> 2020 </w:t>
      </w:r>
      <w:proofErr w:type="spellStart"/>
      <w:r w:rsidR="005A7C15">
        <w:rPr>
          <w:rFonts w:cstheme="minorHAnsi"/>
          <w:sz w:val="24"/>
          <w:szCs w:val="24"/>
        </w:rPr>
        <w:t>Dubai</w:t>
      </w:r>
      <w:proofErr w:type="spellEnd"/>
      <w:r w:rsidRPr="00F936D0">
        <w:rPr>
          <w:rFonts w:cstheme="minorHAnsi"/>
          <w:sz w:val="24"/>
          <w:szCs w:val="24"/>
        </w:rPr>
        <w:t xml:space="preserve"> będzie Dzień Polski, który został zaplanowany na</w:t>
      </w:r>
      <w:r>
        <w:rPr>
          <w:rFonts w:cstheme="minorHAnsi"/>
          <w:sz w:val="24"/>
          <w:szCs w:val="24"/>
        </w:rPr>
        <w:t xml:space="preserve"> 7.12.</w:t>
      </w:r>
      <w:r w:rsidRPr="00F936D0">
        <w:rPr>
          <w:rFonts w:cstheme="minorHAnsi"/>
          <w:sz w:val="24"/>
          <w:szCs w:val="24"/>
        </w:rPr>
        <w:t>2021 r. Tego dnia Polska zaprezentuje się szerokiemu gronu międzynarodowej publiczności</w:t>
      </w:r>
      <w:r>
        <w:rPr>
          <w:rFonts w:cstheme="minorHAnsi"/>
          <w:sz w:val="24"/>
          <w:szCs w:val="24"/>
        </w:rPr>
        <w:t xml:space="preserve"> </w:t>
      </w:r>
      <w:r w:rsidRPr="00F936D0">
        <w:rPr>
          <w:rFonts w:cstheme="minorHAnsi"/>
          <w:sz w:val="24"/>
          <w:szCs w:val="24"/>
        </w:rPr>
        <w:t>zwiedzającej Wystawę</w:t>
      </w:r>
      <w:r w:rsidR="00BD3926">
        <w:rPr>
          <w:rFonts w:cstheme="minorHAnsi"/>
          <w:sz w:val="24"/>
          <w:szCs w:val="24"/>
        </w:rPr>
        <w:t xml:space="preserve"> Światową</w:t>
      </w:r>
      <w:r w:rsidRPr="00F936D0">
        <w:rPr>
          <w:rFonts w:cstheme="minorHAnsi"/>
          <w:sz w:val="24"/>
          <w:szCs w:val="24"/>
        </w:rPr>
        <w:t xml:space="preserve">. </w:t>
      </w:r>
      <w:r w:rsidR="00F25686">
        <w:rPr>
          <w:rFonts w:cstheme="minorHAnsi"/>
          <w:sz w:val="24"/>
          <w:szCs w:val="24"/>
        </w:rPr>
        <w:t xml:space="preserve">Zgodnie z protokołem Expo, w części oficjalnej odbywającej się pod monumentalną kopułą Al </w:t>
      </w:r>
      <w:proofErr w:type="spellStart"/>
      <w:r w:rsidR="00F25686">
        <w:rPr>
          <w:rFonts w:cstheme="minorHAnsi"/>
          <w:sz w:val="24"/>
          <w:szCs w:val="24"/>
        </w:rPr>
        <w:t>Wasl</w:t>
      </w:r>
      <w:proofErr w:type="spellEnd"/>
      <w:r w:rsidR="00F25686">
        <w:rPr>
          <w:rFonts w:cstheme="minorHAnsi"/>
          <w:sz w:val="24"/>
          <w:szCs w:val="24"/>
        </w:rPr>
        <w:t xml:space="preserve"> przy udziale</w:t>
      </w:r>
      <w:r w:rsidRPr="00F936D0">
        <w:rPr>
          <w:rFonts w:cstheme="minorHAnsi"/>
          <w:sz w:val="24"/>
          <w:szCs w:val="24"/>
        </w:rPr>
        <w:t xml:space="preserve"> przedstawicieli</w:t>
      </w:r>
      <w:r>
        <w:rPr>
          <w:rFonts w:cstheme="minorHAnsi"/>
          <w:sz w:val="24"/>
          <w:szCs w:val="24"/>
        </w:rPr>
        <w:t xml:space="preserve"> </w:t>
      </w:r>
      <w:r w:rsidRPr="00F936D0">
        <w:rPr>
          <w:rFonts w:cstheme="minorHAnsi"/>
          <w:sz w:val="24"/>
          <w:szCs w:val="24"/>
        </w:rPr>
        <w:t>najwyższych władz państwowych Polski i</w:t>
      </w:r>
      <w:r w:rsidR="001C6C74">
        <w:rPr>
          <w:rFonts w:cstheme="minorHAnsi"/>
          <w:sz w:val="24"/>
          <w:szCs w:val="24"/>
        </w:rPr>
        <w:t> </w:t>
      </w:r>
      <w:r w:rsidRPr="00F936D0">
        <w:rPr>
          <w:rFonts w:cstheme="minorHAnsi"/>
          <w:sz w:val="24"/>
          <w:szCs w:val="24"/>
        </w:rPr>
        <w:t>Zjednoczonych Emiratów Arabskich</w:t>
      </w:r>
      <w:r w:rsidR="00F25686">
        <w:rPr>
          <w:rFonts w:cstheme="minorHAnsi"/>
          <w:sz w:val="24"/>
          <w:szCs w:val="24"/>
        </w:rPr>
        <w:t xml:space="preserve"> zostanie odśpiewany uroczyście hymn Polski, a na maszt wciągnięta zostanie polska flaga.</w:t>
      </w:r>
      <w:r>
        <w:rPr>
          <w:rFonts w:cstheme="minorHAnsi"/>
          <w:sz w:val="24"/>
          <w:szCs w:val="24"/>
        </w:rPr>
        <w:t xml:space="preserve"> </w:t>
      </w:r>
      <w:r w:rsidRPr="00F936D0">
        <w:rPr>
          <w:rFonts w:cstheme="minorHAnsi"/>
          <w:sz w:val="24"/>
          <w:szCs w:val="24"/>
        </w:rPr>
        <w:t xml:space="preserve">Dzień Polski przypadnie w okresie świętowania tygodnia Złotego Jubileuszu, </w:t>
      </w:r>
      <w:r w:rsidR="00BD3926">
        <w:rPr>
          <w:rFonts w:cstheme="minorHAnsi"/>
          <w:sz w:val="24"/>
          <w:szCs w:val="24"/>
        </w:rPr>
        <w:t>czyli 50. rocznicy powstania</w:t>
      </w:r>
      <w:r w:rsidRPr="00F936D0">
        <w:rPr>
          <w:rFonts w:cstheme="minorHAnsi"/>
          <w:sz w:val="24"/>
          <w:szCs w:val="24"/>
        </w:rPr>
        <w:t xml:space="preserve"> Zjednoczonych Emiratów Arabskich.</w:t>
      </w:r>
      <w:r w:rsidR="002D0EDA">
        <w:rPr>
          <w:rFonts w:cstheme="minorHAnsi"/>
          <w:sz w:val="24"/>
          <w:szCs w:val="24"/>
        </w:rPr>
        <w:t xml:space="preserve"> Zwieńczy go</w:t>
      </w:r>
      <w:r w:rsidR="00F25686">
        <w:rPr>
          <w:rFonts w:cstheme="minorHAnsi"/>
          <w:sz w:val="24"/>
          <w:szCs w:val="24"/>
        </w:rPr>
        <w:t xml:space="preserve"> wieczorny</w:t>
      </w:r>
      <w:r w:rsidR="002D0EDA">
        <w:rPr>
          <w:rFonts w:cstheme="minorHAnsi"/>
          <w:sz w:val="24"/>
          <w:szCs w:val="24"/>
        </w:rPr>
        <w:t xml:space="preserve"> koncert muzyki polskiej</w:t>
      </w:r>
      <w:r w:rsidR="00F25686">
        <w:rPr>
          <w:rFonts w:cstheme="minorHAnsi"/>
          <w:sz w:val="24"/>
          <w:szCs w:val="24"/>
        </w:rPr>
        <w:t>.</w:t>
      </w:r>
    </w:p>
    <w:p w14:paraId="636DBAA8" w14:textId="10D87343" w:rsidR="008538B6" w:rsidRPr="000B1F4A" w:rsidRDefault="008538B6" w:rsidP="000B1F4A">
      <w:pPr>
        <w:pStyle w:val="Nagwek1"/>
        <w:rPr>
          <w:rFonts w:cstheme="majorHAnsi"/>
          <w:b/>
          <w:bCs/>
          <w:sz w:val="32"/>
          <w:szCs w:val="28"/>
        </w:rPr>
      </w:pPr>
      <w:r w:rsidRPr="000B1F4A">
        <w:rPr>
          <w:rFonts w:cstheme="majorHAnsi"/>
          <w:b/>
          <w:bCs/>
          <w:sz w:val="32"/>
          <w:szCs w:val="28"/>
        </w:rPr>
        <w:t>Polsko-Afrykańskie Forum Gospodarcze</w:t>
      </w:r>
    </w:p>
    <w:p w14:paraId="73D4EB24" w14:textId="36183BBE" w:rsidR="00EA255F" w:rsidRDefault="004D654A" w:rsidP="008538B6">
      <w:pPr>
        <w:jc w:val="both"/>
        <w:rPr>
          <w:rStyle w:val="Hipercze"/>
          <w:rFonts w:cstheme="minorHAnsi"/>
          <w:color w:val="auto"/>
          <w:sz w:val="24"/>
          <w:szCs w:val="24"/>
          <w:u w:val="none"/>
        </w:rPr>
      </w:pPr>
      <w:r>
        <w:rPr>
          <w:rFonts w:cstheme="minorHAnsi"/>
          <w:sz w:val="24"/>
          <w:szCs w:val="24"/>
        </w:rPr>
        <w:t xml:space="preserve">Kolejnym po Polsko-Arabskim Forum Gospodarczym międzynarodowym wydarzeniem organizowanym w ramach programu gospodarczego Polski na Expo 2020 </w:t>
      </w:r>
      <w:proofErr w:type="spellStart"/>
      <w:r>
        <w:rPr>
          <w:rFonts w:cstheme="minorHAnsi"/>
          <w:sz w:val="24"/>
          <w:szCs w:val="24"/>
        </w:rPr>
        <w:t>Dubai</w:t>
      </w:r>
      <w:proofErr w:type="spellEnd"/>
      <w:r>
        <w:rPr>
          <w:rFonts w:cstheme="minorHAnsi"/>
          <w:sz w:val="24"/>
          <w:szCs w:val="24"/>
        </w:rPr>
        <w:t xml:space="preserve"> będzie </w:t>
      </w:r>
      <w:r w:rsidR="008538B6" w:rsidRPr="008538B6">
        <w:rPr>
          <w:rFonts w:cstheme="minorHAnsi"/>
          <w:sz w:val="24"/>
          <w:szCs w:val="24"/>
        </w:rPr>
        <w:t>Polsko-Afrykańskie Forum Gospodarcze.</w:t>
      </w:r>
      <w:r w:rsidR="008538B6">
        <w:rPr>
          <w:rFonts w:cstheme="minorHAnsi"/>
          <w:sz w:val="24"/>
          <w:szCs w:val="24"/>
        </w:rPr>
        <w:t xml:space="preserve"> </w:t>
      </w:r>
      <w:r w:rsidR="008538B6" w:rsidRPr="008538B6">
        <w:rPr>
          <w:rFonts w:cstheme="minorHAnsi"/>
          <w:sz w:val="24"/>
          <w:szCs w:val="24"/>
        </w:rPr>
        <w:t>Wydarzenie odbędzie się 23.02.2022 r. w Dubaju. Rejestracja na Forum będzie możliwa na stronie</w:t>
      </w:r>
      <w:r w:rsidR="008538B6">
        <w:rPr>
          <w:rFonts w:cstheme="minorHAnsi"/>
          <w:sz w:val="24"/>
          <w:szCs w:val="24"/>
        </w:rPr>
        <w:t xml:space="preserve"> </w:t>
      </w:r>
      <w:hyperlink r:id="rId8" w:history="1">
        <w:r w:rsidR="008538B6" w:rsidRPr="00C53FC7">
          <w:rPr>
            <w:rStyle w:val="Hipercze"/>
            <w:rFonts w:cstheme="minorHAnsi"/>
            <w:sz w:val="24"/>
            <w:szCs w:val="24"/>
          </w:rPr>
          <w:t>www.expo.gov.pl</w:t>
        </w:r>
      </w:hyperlink>
    </w:p>
    <w:p w14:paraId="25B18EF3" w14:textId="57BC78F6" w:rsidR="00566ACF" w:rsidRPr="00184CFF" w:rsidRDefault="00184CFF" w:rsidP="008538B6">
      <w:pPr>
        <w:jc w:val="both"/>
        <w:rPr>
          <w:rFonts w:cstheme="minorHAnsi"/>
          <w:sz w:val="24"/>
          <w:szCs w:val="24"/>
        </w:rPr>
      </w:pPr>
      <w:r>
        <w:rPr>
          <w:rStyle w:val="Hipercze"/>
          <w:rFonts w:cstheme="minorHAnsi"/>
          <w:color w:val="auto"/>
          <w:sz w:val="24"/>
          <w:szCs w:val="24"/>
          <w:u w:val="none"/>
        </w:rPr>
        <w:t>Dla polskich firm doskonałą okazją do zapoznania się ze specyfiką funkcjonowania na rynkach afrykańskich były webinaria gospodarcze zorganizowane przez Polską Agencję Inwestycji i Handlu.</w:t>
      </w:r>
      <w:r w:rsidR="00EA255F">
        <w:rPr>
          <w:rStyle w:val="Hipercze"/>
          <w:rFonts w:cstheme="minorHAnsi"/>
          <w:color w:val="auto"/>
          <w:sz w:val="24"/>
          <w:szCs w:val="24"/>
          <w:u w:val="none"/>
        </w:rPr>
        <w:t xml:space="preserve"> Do tej pory odbyły się webinaria dotyczące </w:t>
      </w:r>
      <w:r w:rsidR="00EA255F" w:rsidRPr="00EA255F">
        <w:rPr>
          <w:rStyle w:val="Hipercze"/>
          <w:rFonts w:cstheme="minorHAnsi"/>
          <w:color w:val="auto"/>
          <w:sz w:val="24"/>
          <w:szCs w:val="24"/>
          <w:u w:val="none"/>
        </w:rPr>
        <w:t>Nigerii (21.09.2021 r.), RPA (6.1</w:t>
      </w:r>
      <w:r w:rsidR="006E1255">
        <w:rPr>
          <w:rStyle w:val="Hipercze"/>
          <w:rFonts w:cstheme="minorHAnsi"/>
          <w:color w:val="auto"/>
          <w:sz w:val="24"/>
          <w:szCs w:val="24"/>
          <w:u w:val="none"/>
        </w:rPr>
        <w:t>0</w:t>
      </w:r>
      <w:r w:rsidR="00627B33">
        <w:rPr>
          <w:rStyle w:val="Hipercze"/>
          <w:rFonts w:cstheme="minorHAnsi"/>
          <w:color w:val="auto"/>
          <w:sz w:val="24"/>
          <w:szCs w:val="24"/>
          <w:u w:val="none"/>
        </w:rPr>
        <w:t>.</w:t>
      </w:r>
      <w:r w:rsidR="00EA255F" w:rsidRPr="00EA255F">
        <w:rPr>
          <w:rStyle w:val="Hipercze"/>
          <w:rFonts w:cstheme="minorHAnsi"/>
          <w:color w:val="auto"/>
          <w:sz w:val="24"/>
          <w:szCs w:val="24"/>
          <w:u w:val="none"/>
        </w:rPr>
        <w:t xml:space="preserve">2021 r.) i Kenii (14.10.2021 r.) </w:t>
      </w:r>
      <w:r>
        <w:rPr>
          <w:rStyle w:val="Hipercze"/>
          <w:rFonts w:cstheme="minorHAnsi"/>
          <w:color w:val="auto"/>
          <w:sz w:val="24"/>
          <w:szCs w:val="24"/>
          <w:u w:val="none"/>
        </w:rPr>
        <w:t xml:space="preserve"> W</w:t>
      </w:r>
      <w:r w:rsidR="001C6C74">
        <w:rPr>
          <w:rStyle w:val="Hipercze"/>
          <w:rFonts w:cstheme="minorHAnsi"/>
          <w:color w:val="auto"/>
          <w:sz w:val="24"/>
          <w:szCs w:val="24"/>
          <w:u w:val="none"/>
        </w:rPr>
        <w:t> </w:t>
      </w:r>
      <w:r>
        <w:rPr>
          <w:rStyle w:val="Hipercze"/>
          <w:rFonts w:cstheme="minorHAnsi"/>
          <w:color w:val="auto"/>
          <w:sz w:val="24"/>
          <w:szCs w:val="24"/>
          <w:u w:val="none"/>
        </w:rPr>
        <w:t>ramach tych wydarzeń przedsiębiorcy mogli dowiedzieć się, jak wyeksportować i promować swój produkt l</w:t>
      </w:r>
      <w:r w:rsidR="00EA255F">
        <w:rPr>
          <w:rStyle w:val="Hipercze"/>
          <w:rFonts w:cstheme="minorHAnsi"/>
          <w:color w:val="auto"/>
          <w:sz w:val="24"/>
          <w:szCs w:val="24"/>
          <w:u w:val="none"/>
        </w:rPr>
        <w:t>ub usługę na nowych rynkach</w:t>
      </w:r>
      <w:r>
        <w:rPr>
          <w:rStyle w:val="Hipercze"/>
          <w:rFonts w:cstheme="minorHAnsi"/>
          <w:color w:val="auto"/>
          <w:sz w:val="24"/>
          <w:szCs w:val="24"/>
          <w:u w:val="none"/>
        </w:rPr>
        <w:t>. Poznali</w:t>
      </w:r>
      <w:r w:rsidR="00EA255F">
        <w:rPr>
          <w:rStyle w:val="Hipercze"/>
          <w:rFonts w:cstheme="minorHAnsi"/>
          <w:color w:val="auto"/>
          <w:sz w:val="24"/>
          <w:szCs w:val="24"/>
          <w:u w:val="none"/>
        </w:rPr>
        <w:t xml:space="preserve"> też</w:t>
      </w:r>
      <w:r>
        <w:rPr>
          <w:rStyle w:val="Hipercze"/>
          <w:rFonts w:cstheme="minorHAnsi"/>
          <w:color w:val="auto"/>
          <w:sz w:val="24"/>
          <w:szCs w:val="24"/>
          <w:u w:val="none"/>
        </w:rPr>
        <w:t xml:space="preserve"> kanały dystrybucji i </w:t>
      </w:r>
      <w:r w:rsidR="000975CD">
        <w:rPr>
          <w:rStyle w:val="Hipercze"/>
          <w:rFonts w:cstheme="minorHAnsi"/>
          <w:color w:val="auto"/>
          <w:sz w:val="24"/>
          <w:szCs w:val="24"/>
          <w:u w:val="none"/>
        </w:rPr>
        <w:t>uwarunkowania logistyczne, a</w:t>
      </w:r>
      <w:r w:rsidR="001C6C74">
        <w:rPr>
          <w:rStyle w:val="Hipercze"/>
          <w:rFonts w:cstheme="minorHAnsi"/>
          <w:color w:val="auto"/>
          <w:sz w:val="24"/>
          <w:szCs w:val="24"/>
          <w:u w:val="none"/>
        </w:rPr>
        <w:t> </w:t>
      </w:r>
      <w:r w:rsidR="000975CD">
        <w:rPr>
          <w:rStyle w:val="Hipercze"/>
          <w:rFonts w:cstheme="minorHAnsi"/>
          <w:color w:val="auto"/>
          <w:sz w:val="24"/>
          <w:szCs w:val="24"/>
          <w:u w:val="none"/>
        </w:rPr>
        <w:t>także</w:t>
      </w:r>
      <w:r>
        <w:rPr>
          <w:rStyle w:val="Hipercze"/>
          <w:rFonts w:cstheme="minorHAnsi"/>
          <w:color w:val="auto"/>
          <w:sz w:val="24"/>
          <w:szCs w:val="24"/>
          <w:u w:val="none"/>
        </w:rPr>
        <w:t xml:space="preserve"> pozyskali niezbędną wiedzę na temat budowania trwałych relacji biznesowych.</w:t>
      </w:r>
    </w:p>
    <w:p w14:paraId="6CF048E4" w14:textId="59294F0F" w:rsidR="001D21BE" w:rsidRDefault="001D21BE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20CAD296" w14:textId="77777777" w:rsidR="001D21BE" w:rsidRDefault="001D21BE" w:rsidP="00BE3D95">
      <w:pPr>
        <w:spacing w:after="0"/>
        <w:jc w:val="both"/>
        <w:rPr>
          <w:rFonts w:cstheme="minorHAnsi"/>
          <w:sz w:val="24"/>
          <w:szCs w:val="24"/>
        </w:rPr>
      </w:pPr>
    </w:p>
    <w:p w14:paraId="152B663E" w14:textId="58BB54D0" w:rsidR="00BE3D95" w:rsidRPr="00566ACF" w:rsidRDefault="00BE3D95" w:rsidP="00BE3D95">
      <w:pPr>
        <w:spacing w:after="0"/>
        <w:jc w:val="both"/>
        <w:rPr>
          <w:rFonts w:cstheme="minorHAnsi"/>
          <w:sz w:val="24"/>
          <w:szCs w:val="24"/>
        </w:rPr>
      </w:pPr>
      <w:r w:rsidRPr="00CA082C">
        <w:rPr>
          <w:rFonts w:cstheme="minorHAnsi"/>
          <w:sz w:val="24"/>
          <w:szCs w:val="24"/>
        </w:rPr>
        <w:t>Kontakt:</w:t>
      </w:r>
    </w:p>
    <w:p w14:paraId="44C3A176" w14:textId="6047110E" w:rsidR="00BE3D95" w:rsidRPr="00BE3D95" w:rsidRDefault="00BE3D95" w:rsidP="00BE3D95">
      <w:pPr>
        <w:spacing w:after="0"/>
        <w:jc w:val="both"/>
        <w:rPr>
          <w:rFonts w:cstheme="minorHAnsi"/>
          <w:b/>
          <w:sz w:val="24"/>
          <w:szCs w:val="24"/>
        </w:rPr>
      </w:pPr>
      <w:r w:rsidRPr="00BE3D95">
        <w:rPr>
          <w:rFonts w:cstheme="minorHAnsi"/>
          <w:b/>
          <w:sz w:val="24"/>
          <w:szCs w:val="24"/>
        </w:rPr>
        <w:t xml:space="preserve">Biuro prasowe Expo 2020 </w:t>
      </w:r>
      <w:proofErr w:type="spellStart"/>
      <w:r w:rsidRPr="00BE3D95">
        <w:rPr>
          <w:rFonts w:cstheme="minorHAnsi"/>
          <w:b/>
          <w:sz w:val="24"/>
          <w:szCs w:val="24"/>
        </w:rPr>
        <w:t>Dubai</w:t>
      </w:r>
      <w:proofErr w:type="spellEnd"/>
    </w:p>
    <w:p w14:paraId="4B411CDA" w14:textId="1BFCC0EC" w:rsidR="005E6FC3" w:rsidRDefault="00BE3D95" w:rsidP="00BE3D9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Anna Drozd</w:t>
      </w:r>
    </w:p>
    <w:p w14:paraId="61F71E02" w14:textId="67017BC1" w:rsidR="00BE3D95" w:rsidRPr="00BE3D95" w:rsidRDefault="00BE3D95" w:rsidP="00BE3D95">
      <w:pPr>
        <w:spacing w:after="0"/>
        <w:jc w:val="both"/>
        <w:rPr>
          <w:rFonts w:cstheme="minorHAnsi"/>
        </w:rPr>
      </w:pPr>
      <w:r w:rsidRPr="00BE3D95">
        <w:rPr>
          <w:rFonts w:ascii="Calibri" w:eastAsia="Times New Roman" w:hAnsi="Calibri" w:cs="Calibri"/>
          <w:bCs/>
          <w:lang w:eastAsia="pl-PL"/>
        </w:rPr>
        <w:t>anna.drozd@paih.gov.pl</w:t>
      </w:r>
      <w:r w:rsidRPr="00BE3D95">
        <w:rPr>
          <w:rFonts w:cstheme="minorHAnsi"/>
        </w:rPr>
        <w:t xml:space="preserve"> </w:t>
      </w:r>
    </w:p>
    <w:p w14:paraId="66118871" w14:textId="0B6EDC27" w:rsidR="001A6FFE" w:rsidRDefault="001A6FFE" w:rsidP="001A6FFE">
      <w:pPr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C00000"/>
          <w:sz w:val="24"/>
          <w:szCs w:val="24"/>
          <w:lang w:eastAsia="pl-PL"/>
        </w:rPr>
        <w:t>------------------------------------</w:t>
      </w:r>
    </w:p>
    <w:p w14:paraId="57D3CB9C" w14:textId="7FB53725" w:rsidR="001A6FFE" w:rsidRPr="001A6FFE" w:rsidRDefault="001E03D7" w:rsidP="001A6FFE">
      <w:pPr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</w:pPr>
      <w:r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Więcej informacji na stronie internetowej poświęconej udziałowi Polski w Wystawach Światowych: </w:t>
      </w:r>
      <w:hyperlink r:id="rId9" w:history="1">
        <w:r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  <w:lang w:eastAsia="pl-PL"/>
          </w:rPr>
          <w:t>www.expo.gov.pl</w:t>
        </w:r>
      </w:hyperlink>
      <w:r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oraz w kanałach społecznościowych Poland </w:t>
      </w:r>
      <w:proofErr w:type="spellStart"/>
      <w:r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>at</w:t>
      </w:r>
      <w:proofErr w:type="spellEnd"/>
      <w:r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Expo:</w:t>
      </w:r>
      <w:r w:rsidR="001A6FFE"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</w:t>
      </w:r>
      <w:hyperlink r:id="rId10" w:tgtFrame="_blank" w:history="1">
        <w:r w:rsidR="001A6FFE" w:rsidRPr="001A6FFE">
          <w:rPr>
            <w:rFonts w:ascii="Calibri" w:eastAsia="Times New Roman" w:hAnsi="Calibri" w:cs="Calibri"/>
            <w:color w:val="C00000"/>
            <w:sz w:val="20"/>
            <w:szCs w:val="20"/>
          </w:rPr>
          <w:t> </w:t>
        </w:r>
        <w:r w:rsidR="001A6FFE"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</w:rPr>
          <w:t>LinkedIn</w:t>
        </w:r>
      </w:hyperlink>
      <w:r w:rsidR="001A6FFE"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, </w:t>
      </w:r>
      <w:hyperlink r:id="rId11" w:history="1">
        <w:proofErr w:type="spellStart"/>
        <w:r w:rsidR="001A6FFE"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</w:rPr>
          <w:t>Youtube</w:t>
        </w:r>
        <w:proofErr w:type="spellEnd"/>
      </w:hyperlink>
      <w:r w:rsidR="001A6FFE"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, </w:t>
      </w:r>
      <w:hyperlink r:id="rId12" w:tgtFrame="_blank" w:history="1">
        <w:r w:rsidR="001A6FFE"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</w:rPr>
          <w:t>Facebook</w:t>
        </w:r>
      </w:hyperlink>
      <w:r w:rsidR="001A6FFE"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>,</w:t>
      </w:r>
      <w:hyperlink r:id="rId13" w:history="1">
        <w:r w:rsidR="001A6FFE"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</w:rPr>
          <w:t xml:space="preserve"> Instagram,</w:t>
        </w:r>
      </w:hyperlink>
      <w:r w:rsidR="001A6FFE" w:rsidRPr="001A6FFE">
        <w:rPr>
          <w:rFonts w:ascii="Calibri" w:eastAsia="Times New Roman" w:hAnsi="Calibri" w:cs="Calibri"/>
          <w:b/>
          <w:bCs/>
          <w:color w:val="C00000"/>
          <w:sz w:val="20"/>
          <w:szCs w:val="20"/>
          <w:lang w:eastAsia="pl-PL"/>
        </w:rPr>
        <w:t xml:space="preserve"> </w:t>
      </w:r>
      <w:hyperlink r:id="rId14" w:tgtFrame="_blank" w:history="1">
        <w:r w:rsidR="001A6FFE" w:rsidRPr="001A6FFE">
          <w:rPr>
            <w:rFonts w:ascii="Calibri" w:eastAsia="Times New Roman" w:hAnsi="Calibri" w:cs="Calibri"/>
            <w:b/>
            <w:bCs/>
            <w:color w:val="C00000"/>
            <w:sz w:val="20"/>
            <w:szCs w:val="20"/>
          </w:rPr>
          <w:t>Twitter.</w:t>
        </w:r>
      </w:hyperlink>
    </w:p>
    <w:p w14:paraId="32C83DA6" w14:textId="6207F9EB" w:rsidR="001A6FFE" w:rsidRPr="001A6FFE" w:rsidRDefault="001A6FFE" w:rsidP="00106144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1A6FFE">
        <w:rPr>
          <w:noProof/>
          <w:sz w:val="18"/>
          <w:szCs w:val="18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0EFF00" wp14:editId="0A28B248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2674620" cy="464820"/>
                <wp:effectExtent l="0" t="0" r="0" b="0"/>
                <wp:wrapNone/>
                <wp:docPr id="7" name="Grupa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4DA2F2-99FA-47B9-903B-46984AE141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4620" cy="464820"/>
                          <a:chOff x="0" y="0"/>
                          <a:chExt cx="3530191" cy="621366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Obraz zawierający znak, rysunek, zegar&#10;&#10;Opis wygenerowany automatycznie">
                            <a:hlinkClick r:id="rId15"/>
                            <a:extLst>
                              <a:ext uri="{FF2B5EF4-FFF2-40B4-BE49-F238E27FC236}">
                                <a16:creationId xmlns:a16="http://schemas.microsoft.com/office/drawing/2014/main" id="{C80E3213-5105-4B71-AD28-765375707B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email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2432"/>
                            <a:ext cx="298809" cy="2988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Obraz 3" descr="Obraz zawierający rysunek&#10;&#10;Opis wygenerowany automatycznie">
                            <a:hlinkClick r:id="rId17"/>
                            <a:extLst>
                              <a:ext uri="{FF2B5EF4-FFF2-40B4-BE49-F238E27FC236}">
                                <a16:creationId xmlns:a16="http://schemas.microsoft.com/office/drawing/2014/main" id="{2330F363-7B61-4186-91CD-CE24820E46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email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9193" y="136245"/>
                            <a:ext cx="298809" cy="2988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Obraz 4">
                            <a:hlinkClick r:id="rId14"/>
                            <a:extLst>
                              <a:ext uri="{FF2B5EF4-FFF2-40B4-BE49-F238E27FC236}">
                                <a16:creationId xmlns:a16="http://schemas.microsoft.com/office/drawing/2014/main" id="{E222D4C4-6E04-46AF-AFBF-6046A8E07B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018386" y="77453"/>
                            <a:ext cx="402371" cy="4023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2" descr="Instagram ma nowe logo i wygląd - mobiRANK.pl">
                            <a:hlinkClick r:id="rId13"/>
                            <a:extLst>
                              <a:ext uri="{FF2B5EF4-FFF2-40B4-BE49-F238E27FC236}">
                                <a16:creationId xmlns:a16="http://schemas.microsoft.com/office/drawing/2014/main" id="{165BEB72-6D90-44F8-96CA-73047DBA13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9" t="15432" r="33690" b="15432"/>
                          <a:stretch/>
                        </pic:blipFill>
                        <pic:spPr bwMode="auto">
                          <a:xfrm>
                            <a:off x="1631141" y="133549"/>
                            <a:ext cx="347391" cy="363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6">
                            <a:extLst>
                              <a:ext uri="{FF2B5EF4-FFF2-40B4-BE49-F238E27FC236}">
                                <a16:creationId xmlns:a16="http://schemas.microsoft.com/office/drawing/2014/main" id="{0B403584-BC59-492B-937E-D0CF79969E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duotone>
                              <a:srgbClr val="CE0E2C">
                                <a:shade val="45000"/>
                                <a:satMod val="135000"/>
                              </a:srgb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31815" y="0"/>
                            <a:ext cx="1298376" cy="6213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E414C6" id="Grupa 6" o:spid="_x0000_s1026" style="position:absolute;margin-left:0;margin-top:-.2pt;width:210.6pt;height:36.6pt;z-index:251659264;mso-position-horizontal:left;mso-position-horizontal-relative:margin;mso-width-relative:margin;mso-height-relative:margin" coordsize="35301,621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znak, rysunek, zegar&#10;&#10;Opis wygenerowany automatycznie" href="https://www.facebook.com/ExpoPL" style="position:absolute;top:1424;width:2988;height:2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" o:button="t">
                  <v:fill o:detectmouseclick="t"/>
                  <v:imagedata r:id="rId22" o:title="Obraz zawierający znak, rysunek, zegar&#10;&#10;Opis wygenerowany automatycznie" recolortarget="#a8000b"/>
                </v:shape>
                <v:shape id="Obraz 3" o:spid="_x0000_s1028" type="#_x0000_t75" alt="Obraz zawierający rysunek&#10;&#10;Opis wygenerowany automatycznie" href="https://www.linkedin.com/showcase/poland-at-expo/?viewAsMember=true" style="position:absolute;left:5091;top:1362;width:2989;height:2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" o:button="t">
                  <v:fill o:detectmouseclick="t"/>
                  <v:imagedata r:id="rId23" o:title="Obraz zawierający rysunek&#10;&#10;Opis wygenerowany automatycznie" recolortarget="#a8000b"/>
                </v:shape>
                <v:shape id="Obraz 4" o:spid="_x0000_s1029" type="#_x0000_t75" href="https://twitter.com/ExpoPL" style="position:absolute;left:10183;top:774;width:4024;height:40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" o:button="t">
                  <v:fill o:detectmouseclick="t"/>
                  <v:imagedata r:id="rId24" o:title=""/>
                </v:shape>
                <v:shape id="Picture 2" o:spid="_x0000_s1030" type="#_x0000_t75" alt="Instagram ma nowe logo i wygląd - mobiRANK.pl" href="https://www.instagram.com/polandatexpo/" style="position:absolute;left:16311;top:1335;width:3474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" o:button="t">
                  <v:fill o:detectmouseclick="t"/>
                  <v:imagedata r:id="rId25" o:title="Instagram ma nowe logo i wygląd - mobiRANK" croptop="10114f" cropbottom="10114f" cropleft="21043f" cropright="22079f" recolortarget="#a8000b"/>
                </v:shape>
                <v:shape id="Obraz 6" o:spid="_x0000_s1031" type="#_x0000_t75" style="position:absolute;left:22318;width:12983;height:6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">
                  <v:imagedata r:id="rId26" o:title="" recolortarget="#a8000b"/>
                </v:shape>
                <w10:wrap anchorx="margin"/>
              </v:group>
            </w:pict>
          </mc:Fallback>
        </mc:AlternateContent>
      </w:r>
    </w:p>
    <w:sectPr w:rsidR="001A6FFE" w:rsidRPr="001A6FFE" w:rsidSect="001B164C">
      <w:headerReference w:type="default" r:id="rId27"/>
      <w:footerReference w:type="default" r:id="rId28"/>
      <w:headerReference w:type="first" r:id="rId29"/>
      <w:footerReference w:type="first" r:id="rId30"/>
      <w:pgSz w:w="11900" w:h="16840"/>
      <w:pgMar w:top="1560" w:right="1021" w:bottom="284" w:left="680" w:header="1416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E6B3" w14:textId="77777777" w:rsidR="00FB22DD" w:rsidRDefault="00FB22DD" w:rsidP="00670A0E">
      <w:pPr>
        <w:spacing w:after="0" w:line="240" w:lineRule="auto"/>
      </w:pPr>
      <w:r>
        <w:separator/>
      </w:r>
    </w:p>
  </w:endnote>
  <w:endnote w:type="continuationSeparator" w:id="0">
    <w:p w14:paraId="233455D8" w14:textId="77777777" w:rsidR="00FB22DD" w:rsidRDefault="00FB22DD" w:rsidP="0067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25FB" w14:textId="2AE402B9" w:rsidR="00707E18" w:rsidRDefault="00707E1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8493838" wp14:editId="24783E3B">
          <wp:simplePos x="0" y="0"/>
          <wp:positionH relativeFrom="margin">
            <wp:align>left</wp:align>
          </wp:positionH>
          <wp:positionV relativeFrom="page">
            <wp:posOffset>10134600</wp:posOffset>
          </wp:positionV>
          <wp:extent cx="979200" cy="118800"/>
          <wp:effectExtent l="0" t="0" r="0" b="0"/>
          <wp:wrapNone/>
          <wp:docPr id="78" name="Grafika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s2_stopka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200" cy="11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CED5" w14:textId="77777777" w:rsidR="008D64D9" w:rsidRDefault="00707E18"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6AE3B5B" wp14:editId="3527DB90">
          <wp:simplePos x="0" y="0"/>
          <wp:positionH relativeFrom="page">
            <wp:posOffset>431800</wp:posOffset>
          </wp:positionH>
          <wp:positionV relativeFrom="page">
            <wp:posOffset>10151598</wp:posOffset>
          </wp:positionV>
          <wp:extent cx="979200" cy="118800"/>
          <wp:effectExtent l="0" t="0" r="0" b="0"/>
          <wp:wrapNone/>
          <wp:docPr id="82" name="Grafika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s2_stopka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200" cy="11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8304" w14:textId="77777777" w:rsidR="00FB22DD" w:rsidRDefault="00FB22DD" w:rsidP="00670A0E">
      <w:pPr>
        <w:spacing w:after="0" w:line="240" w:lineRule="auto"/>
      </w:pPr>
      <w:r>
        <w:separator/>
      </w:r>
    </w:p>
  </w:footnote>
  <w:footnote w:type="continuationSeparator" w:id="0">
    <w:p w14:paraId="573D1CBE" w14:textId="77777777" w:rsidR="00FB22DD" w:rsidRDefault="00FB22DD" w:rsidP="0067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C3D4" w14:textId="2EA4C8AB" w:rsidR="00707E18" w:rsidRDefault="00674404" w:rsidP="00707E18">
    <w:r w:rsidRPr="008447BC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24D2B5B" wp14:editId="02B305A4">
          <wp:simplePos x="0" y="0"/>
          <wp:positionH relativeFrom="column">
            <wp:posOffset>1311275</wp:posOffset>
          </wp:positionH>
          <wp:positionV relativeFrom="paragraph">
            <wp:posOffset>-575310</wp:posOffset>
          </wp:positionV>
          <wp:extent cx="1600200" cy="665480"/>
          <wp:effectExtent l="0" t="0" r="0" b="0"/>
          <wp:wrapNone/>
          <wp:docPr id="75" name="Obraz 75">
            <a:extLst xmlns:a="http://schemas.openxmlformats.org/drawingml/2006/main">
              <a:ext uri="{FF2B5EF4-FFF2-40B4-BE49-F238E27FC236}">
                <a16:creationId xmlns:a16="http://schemas.microsoft.com/office/drawing/2014/main" id="{425F1AE8-762F-4B1E-99D0-8CA5709FE50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>
                    <a:extLst>
                      <a:ext uri="{FF2B5EF4-FFF2-40B4-BE49-F238E27FC236}">
                        <a16:creationId xmlns:a16="http://schemas.microsoft.com/office/drawing/2014/main" id="{425F1AE8-762F-4B1E-99D0-8CA5709FE50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47BC" w:rsidRPr="008447BC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9F46D20" wp14:editId="793C4E73">
          <wp:simplePos x="0" y="0"/>
          <wp:positionH relativeFrom="column">
            <wp:posOffset>2979420</wp:posOffset>
          </wp:positionH>
          <wp:positionV relativeFrom="paragraph">
            <wp:posOffset>-436245</wp:posOffset>
          </wp:positionV>
          <wp:extent cx="1573530" cy="381000"/>
          <wp:effectExtent l="0" t="0" r="7620" b="0"/>
          <wp:wrapNone/>
          <wp:docPr id="76" name="Obraz 76">
            <a:extLst xmlns:a="http://schemas.openxmlformats.org/drawingml/2006/main">
              <a:ext uri="{FF2B5EF4-FFF2-40B4-BE49-F238E27FC236}">
                <a16:creationId xmlns:a16="http://schemas.microsoft.com/office/drawing/2014/main" id="{5E59065B-3263-4BAE-B2F0-B26161D17D2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E59065B-3263-4BAE-B2F0-B26161D17D2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8622" t="14444" r="64167" b="78148"/>
                  <a:stretch/>
                </pic:blipFill>
                <pic:spPr>
                  <a:xfrm>
                    <a:off x="0" y="0"/>
                    <a:ext cx="157353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7E18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87A59FB" wp14:editId="18DAD458">
          <wp:simplePos x="0" y="0"/>
          <wp:positionH relativeFrom="page">
            <wp:posOffset>431800</wp:posOffset>
          </wp:positionH>
          <wp:positionV relativeFrom="page">
            <wp:posOffset>450215</wp:posOffset>
          </wp:positionV>
          <wp:extent cx="1051200" cy="414000"/>
          <wp:effectExtent l="0" t="0" r="3175" b="5715"/>
          <wp:wrapNone/>
          <wp:docPr id="77" name="Grafika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s2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06CC01" w14:textId="77777777" w:rsidR="00707E18" w:rsidRDefault="00707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B1BE" w14:textId="12712CF5" w:rsidR="008D64D9" w:rsidRDefault="009D38C7">
    <w:r w:rsidRPr="008447BC"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798B87C5" wp14:editId="1AD669C7">
          <wp:simplePos x="0" y="0"/>
          <wp:positionH relativeFrom="column">
            <wp:posOffset>1168400</wp:posOffset>
          </wp:positionH>
          <wp:positionV relativeFrom="paragraph">
            <wp:posOffset>-594360</wp:posOffset>
          </wp:positionV>
          <wp:extent cx="1600200" cy="665480"/>
          <wp:effectExtent l="0" t="0" r="0" b="0"/>
          <wp:wrapNone/>
          <wp:docPr id="79" name="Obraz 8">
            <a:extLst xmlns:a="http://schemas.openxmlformats.org/drawingml/2006/main">
              <a:ext uri="{FF2B5EF4-FFF2-40B4-BE49-F238E27FC236}">
                <a16:creationId xmlns:a16="http://schemas.microsoft.com/office/drawing/2014/main" id="{425F1AE8-762F-4B1E-99D0-8CA5709FE50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>
                    <a:extLst>
                      <a:ext uri="{FF2B5EF4-FFF2-40B4-BE49-F238E27FC236}">
                        <a16:creationId xmlns:a16="http://schemas.microsoft.com/office/drawing/2014/main" id="{425F1AE8-762F-4B1E-99D0-8CA5709FE50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665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47BC" w:rsidRPr="008447BC"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347EAAC" wp14:editId="2F5BC5B0">
          <wp:simplePos x="0" y="0"/>
          <wp:positionH relativeFrom="column">
            <wp:posOffset>2834640</wp:posOffset>
          </wp:positionH>
          <wp:positionV relativeFrom="paragraph">
            <wp:posOffset>-451485</wp:posOffset>
          </wp:positionV>
          <wp:extent cx="1573530" cy="381000"/>
          <wp:effectExtent l="0" t="0" r="7620" b="0"/>
          <wp:wrapNone/>
          <wp:docPr id="80" name="Obraz 9">
            <a:extLst xmlns:a="http://schemas.openxmlformats.org/drawingml/2006/main">
              <a:ext uri="{FF2B5EF4-FFF2-40B4-BE49-F238E27FC236}">
                <a16:creationId xmlns:a16="http://schemas.microsoft.com/office/drawing/2014/main" id="{5E59065B-3263-4BAE-B2F0-B26161D17D2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E59065B-3263-4BAE-B2F0-B26161D17D2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8622" t="14444" r="64167" b="78148"/>
                  <a:stretch/>
                </pic:blipFill>
                <pic:spPr>
                  <a:xfrm>
                    <a:off x="0" y="0"/>
                    <a:ext cx="157353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7E1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8BB0C0A" wp14:editId="2AC9B194">
          <wp:simplePos x="0" y="0"/>
          <wp:positionH relativeFrom="page">
            <wp:posOffset>431800</wp:posOffset>
          </wp:positionH>
          <wp:positionV relativeFrom="page">
            <wp:posOffset>450215</wp:posOffset>
          </wp:positionV>
          <wp:extent cx="1051200" cy="414000"/>
          <wp:effectExtent l="0" t="0" r="3175" b="5715"/>
          <wp:wrapNone/>
          <wp:docPr id="81" name="Grafika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s2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2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83D86"/>
    <w:multiLevelType w:val="hybridMultilevel"/>
    <w:tmpl w:val="E5F8E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72E2B"/>
    <w:multiLevelType w:val="hybridMultilevel"/>
    <w:tmpl w:val="ADF0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636AF"/>
    <w:multiLevelType w:val="hybridMultilevel"/>
    <w:tmpl w:val="2C3A0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56E8C"/>
    <w:multiLevelType w:val="hybridMultilevel"/>
    <w:tmpl w:val="7688C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85907"/>
    <w:multiLevelType w:val="hybridMultilevel"/>
    <w:tmpl w:val="6538B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01231"/>
    <w:multiLevelType w:val="hybridMultilevel"/>
    <w:tmpl w:val="F6965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C025D"/>
    <w:multiLevelType w:val="hybridMultilevel"/>
    <w:tmpl w:val="D666B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70527"/>
    <w:multiLevelType w:val="hybridMultilevel"/>
    <w:tmpl w:val="ABCC3AF6"/>
    <w:lvl w:ilvl="0" w:tplc="B1905DAA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CD3BC4"/>
    <w:multiLevelType w:val="hybridMultilevel"/>
    <w:tmpl w:val="0282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D04FD"/>
    <w:multiLevelType w:val="hybridMultilevel"/>
    <w:tmpl w:val="2430B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3402C"/>
    <w:multiLevelType w:val="hybridMultilevel"/>
    <w:tmpl w:val="5246A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8759D"/>
    <w:multiLevelType w:val="multilevel"/>
    <w:tmpl w:val="58EA8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ABC"/>
    <w:rsid w:val="00000BC8"/>
    <w:rsid w:val="00002622"/>
    <w:rsid w:val="00004B3B"/>
    <w:rsid w:val="00012045"/>
    <w:rsid w:val="00017E7C"/>
    <w:rsid w:val="000214C5"/>
    <w:rsid w:val="00023244"/>
    <w:rsid w:val="000253CF"/>
    <w:rsid w:val="00026942"/>
    <w:rsid w:val="00030F6F"/>
    <w:rsid w:val="00036554"/>
    <w:rsid w:val="0004021F"/>
    <w:rsid w:val="00040502"/>
    <w:rsid w:val="000447B6"/>
    <w:rsid w:val="00044846"/>
    <w:rsid w:val="00053593"/>
    <w:rsid w:val="000540D3"/>
    <w:rsid w:val="0006346E"/>
    <w:rsid w:val="000635CD"/>
    <w:rsid w:val="00063A19"/>
    <w:rsid w:val="000646B5"/>
    <w:rsid w:val="00064ED1"/>
    <w:rsid w:val="00070279"/>
    <w:rsid w:val="00076373"/>
    <w:rsid w:val="00077E4F"/>
    <w:rsid w:val="000806AB"/>
    <w:rsid w:val="000813B6"/>
    <w:rsid w:val="000914D5"/>
    <w:rsid w:val="00095865"/>
    <w:rsid w:val="000975CD"/>
    <w:rsid w:val="00097A3B"/>
    <w:rsid w:val="000A76A3"/>
    <w:rsid w:val="000A7F2F"/>
    <w:rsid w:val="000B1F4A"/>
    <w:rsid w:val="000B6F37"/>
    <w:rsid w:val="000C2161"/>
    <w:rsid w:val="000D51CC"/>
    <w:rsid w:val="000D660E"/>
    <w:rsid w:val="000E2031"/>
    <w:rsid w:val="000E51CD"/>
    <w:rsid w:val="000F00A7"/>
    <w:rsid w:val="000F3344"/>
    <w:rsid w:val="00106144"/>
    <w:rsid w:val="00110033"/>
    <w:rsid w:val="001177E0"/>
    <w:rsid w:val="00117C90"/>
    <w:rsid w:val="00121AFD"/>
    <w:rsid w:val="00124FF3"/>
    <w:rsid w:val="001253E9"/>
    <w:rsid w:val="00125F2E"/>
    <w:rsid w:val="00137DF2"/>
    <w:rsid w:val="001425EA"/>
    <w:rsid w:val="00143F78"/>
    <w:rsid w:val="00146660"/>
    <w:rsid w:val="001473AE"/>
    <w:rsid w:val="001507CA"/>
    <w:rsid w:val="001524E6"/>
    <w:rsid w:val="00154C9D"/>
    <w:rsid w:val="00157728"/>
    <w:rsid w:val="001613AA"/>
    <w:rsid w:val="001621F3"/>
    <w:rsid w:val="001718FA"/>
    <w:rsid w:val="001727A0"/>
    <w:rsid w:val="00173001"/>
    <w:rsid w:val="00174B70"/>
    <w:rsid w:val="001758BB"/>
    <w:rsid w:val="00176C87"/>
    <w:rsid w:val="00181407"/>
    <w:rsid w:val="0018201E"/>
    <w:rsid w:val="00183BA9"/>
    <w:rsid w:val="00184CFF"/>
    <w:rsid w:val="001858DB"/>
    <w:rsid w:val="00190A24"/>
    <w:rsid w:val="001A0DF0"/>
    <w:rsid w:val="001A0F2C"/>
    <w:rsid w:val="001A412C"/>
    <w:rsid w:val="001A5C28"/>
    <w:rsid w:val="001A6315"/>
    <w:rsid w:val="001A6FFE"/>
    <w:rsid w:val="001A7191"/>
    <w:rsid w:val="001B164C"/>
    <w:rsid w:val="001B2BC2"/>
    <w:rsid w:val="001B4691"/>
    <w:rsid w:val="001C169F"/>
    <w:rsid w:val="001C5708"/>
    <w:rsid w:val="001C5C81"/>
    <w:rsid w:val="001C63C3"/>
    <w:rsid w:val="001C65AA"/>
    <w:rsid w:val="001C6C74"/>
    <w:rsid w:val="001D1B6B"/>
    <w:rsid w:val="001D1EB8"/>
    <w:rsid w:val="001D21BE"/>
    <w:rsid w:val="001E03D7"/>
    <w:rsid w:val="001E1657"/>
    <w:rsid w:val="001E2426"/>
    <w:rsid w:val="001E26BE"/>
    <w:rsid w:val="001E35FE"/>
    <w:rsid w:val="001E73F7"/>
    <w:rsid w:val="001F7CD4"/>
    <w:rsid w:val="00201DBD"/>
    <w:rsid w:val="00212082"/>
    <w:rsid w:val="00214887"/>
    <w:rsid w:val="002151EE"/>
    <w:rsid w:val="00222F61"/>
    <w:rsid w:val="002256EB"/>
    <w:rsid w:val="00230522"/>
    <w:rsid w:val="00232486"/>
    <w:rsid w:val="00240615"/>
    <w:rsid w:val="00244953"/>
    <w:rsid w:val="00245A0B"/>
    <w:rsid w:val="00245E3F"/>
    <w:rsid w:val="0025499A"/>
    <w:rsid w:val="00257A9C"/>
    <w:rsid w:val="002603C6"/>
    <w:rsid w:val="00265161"/>
    <w:rsid w:val="002656DB"/>
    <w:rsid w:val="0027204E"/>
    <w:rsid w:val="002755AA"/>
    <w:rsid w:val="002817E3"/>
    <w:rsid w:val="00284B91"/>
    <w:rsid w:val="00287390"/>
    <w:rsid w:val="002940DB"/>
    <w:rsid w:val="002A71CF"/>
    <w:rsid w:val="002A7B1D"/>
    <w:rsid w:val="002B00E0"/>
    <w:rsid w:val="002C177C"/>
    <w:rsid w:val="002C2819"/>
    <w:rsid w:val="002C45B2"/>
    <w:rsid w:val="002C5DA9"/>
    <w:rsid w:val="002C6F23"/>
    <w:rsid w:val="002C7B31"/>
    <w:rsid w:val="002D0EDA"/>
    <w:rsid w:val="002D10DD"/>
    <w:rsid w:val="002D36A6"/>
    <w:rsid w:val="002D505A"/>
    <w:rsid w:val="002D6244"/>
    <w:rsid w:val="002F13E3"/>
    <w:rsid w:val="002F19AB"/>
    <w:rsid w:val="002F487B"/>
    <w:rsid w:val="0030244F"/>
    <w:rsid w:val="00303488"/>
    <w:rsid w:val="00305384"/>
    <w:rsid w:val="00305958"/>
    <w:rsid w:val="00322618"/>
    <w:rsid w:val="00325DB8"/>
    <w:rsid w:val="003334E0"/>
    <w:rsid w:val="00336251"/>
    <w:rsid w:val="003417F7"/>
    <w:rsid w:val="003436DA"/>
    <w:rsid w:val="00345B1E"/>
    <w:rsid w:val="0035371B"/>
    <w:rsid w:val="0035462B"/>
    <w:rsid w:val="00360EEA"/>
    <w:rsid w:val="00361DFD"/>
    <w:rsid w:val="00366FD2"/>
    <w:rsid w:val="003704DD"/>
    <w:rsid w:val="00370DC1"/>
    <w:rsid w:val="003715C1"/>
    <w:rsid w:val="00371666"/>
    <w:rsid w:val="00376938"/>
    <w:rsid w:val="00376FF4"/>
    <w:rsid w:val="0038305E"/>
    <w:rsid w:val="00383F25"/>
    <w:rsid w:val="00390188"/>
    <w:rsid w:val="00393397"/>
    <w:rsid w:val="003A499D"/>
    <w:rsid w:val="003B79D6"/>
    <w:rsid w:val="003C275F"/>
    <w:rsid w:val="003C2B29"/>
    <w:rsid w:val="003C49D4"/>
    <w:rsid w:val="003D23DE"/>
    <w:rsid w:val="003D4613"/>
    <w:rsid w:val="003E5BCE"/>
    <w:rsid w:val="003F11D0"/>
    <w:rsid w:val="003F1C5B"/>
    <w:rsid w:val="003F26C9"/>
    <w:rsid w:val="003F279B"/>
    <w:rsid w:val="003F28A6"/>
    <w:rsid w:val="003F4612"/>
    <w:rsid w:val="003F5FAB"/>
    <w:rsid w:val="003F761A"/>
    <w:rsid w:val="00401395"/>
    <w:rsid w:val="004032C9"/>
    <w:rsid w:val="004032F5"/>
    <w:rsid w:val="0040363C"/>
    <w:rsid w:val="00405468"/>
    <w:rsid w:val="00405CBB"/>
    <w:rsid w:val="004135AB"/>
    <w:rsid w:val="00422A0E"/>
    <w:rsid w:val="00423196"/>
    <w:rsid w:val="00423F22"/>
    <w:rsid w:val="00425C81"/>
    <w:rsid w:val="00425DB0"/>
    <w:rsid w:val="00427318"/>
    <w:rsid w:val="00430B06"/>
    <w:rsid w:val="0043103E"/>
    <w:rsid w:val="00432395"/>
    <w:rsid w:val="00433208"/>
    <w:rsid w:val="00434DAF"/>
    <w:rsid w:val="00437D4C"/>
    <w:rsid w:val="00442983"/>
    <w:rsid w:val="00442FCD"/>
    <w:rsid w:val="004507C6"/>
    <w:rsid w:val="00451B70"/>
    <w:rsid w:val="00457B36"/>
    <w:rsid w:val="00464470"/>
    <w:rsid w:val="00464F65"/>
    <w:rsid w:val="00471ED6"/>
    <w:rsid w:val="00476AF0"/>
    <w:rsid w:val="004831CD"/>
    <w:rsid w:val="004845B9"/>
    <w:rsid w:val="0048521E"/>
    <w:rsid w:val="00486744"/>
    <w:rsid w:val="00492EF9"/>
    <w:rsid w:val="0049413E"/>
    <w:rsid w:val="004960AA"/>
    <w:rsid w:val="004979DC"/>
    <w:rsid w:val="004A03BB"/>
    <w:rsid w:val="004A7A7D"/>
    <w:rsid w:val="004A7B62"/>
    <w:rsid w:val="004B0C79"/>
    <w:rsid w:val="004B4A74"/>
    <w:rsid w:val="004B5020"/>
    <w:rsid w:val="004B7A37"/>
    <w:rsid w:val="004B7C4B"/>
    <w:rsid w:val="004C3274"/>
    <w:rsid w:val="004C55AF"/>
    <w:rsid w:val="004D33A7"/>
    <w:rsid w:val="004D3CFD"/>
    <w:rsid w:val="004D3FBC"/>
    <w:rsid w:val="004D654A"/>
    <w:rsid w:val="004D717D"/>
    <w:rsid w:val="004E175F"/>
    <w:rsid w:val="004E30BA"/>
    <w:rsid w:val="004E35B7"/>
    <w:rsid w:val="004E3623"/>
    <w:rsid w:val="004E47E1"/>
    <w:rsid w:val="004E4A49"/>
    <w:rsid w:val="004F0CB9"/>
    <w:rsid w:val="004F4285"/>
    <w:rsid w:val="004F5C43"/>
    <w:rsid w:val="004F7087"/>
    <w:rsid w:val="004F7B38"/>
    <w:rsid w:val="00500725"/>
    <w:rsid w:val="00501849"/>
    <w:rsid w:val="005042E9"/>
    <w:rsid w:val="00504EA1"/>
    <w:rsid w:val="00507975"/>
    <w:rsid w:val="005116F3"/>
    <w:rsid w:val="00514080"/>
    <w:rsid w:val="00515101"/>
    <w:rsid w:val="0052470D"/>
    <w:rsid w:val="00533535"/>
    <w:rsid w:val="00534ECC"/>
    <w:rsid w:val="00537FB3"/>
    <w:rsid w:val="0054146E"/>
    <w:rsid w:val="0054443B"/>
    <w:rsid w:val="00546909"/>
    <w:rsid w:val="00554A77"/>
    <w:rsid w:val="00555818"/>
    <w:rsid w:val="0056100C"/>
    <w:rsid w:val="00565A88"/>
    <w:rsid w:val="00566ACF"/>
    <w:rsid w:val="00566B8D"/>
    <w:rsid w:val="0057061D"/>
    <w:rsid w:val="005801B9"/>
    <w:rsid w:val="00583C80"/>
    <w:rsid w:val="0058536B"/>
    <w:rsid w:val="00586252"/>
    <w:rsid w:val="00587854"/>
    <w:rsid w:val="00593519"/>
    <w:rsid w:val="00594276"/>
    <w:rsid w:val="00596627"/>
    <w:rsid w:val="005969FE"/>
    <w:rsid w:val="005A7C15"/>
    <w:rsid w:val="005B2A55"/>
    <w:rsid w:val="005B544E"/>
    <w:rsid w:val="005B6E59"/>
    <w:rsid w:val="005C03D0"/>
    <w:rsid w:val="005D2551"/>
    <w:rsid w:val="005D5159"/>
    <w:rsid w:val="005E30CE"/>
    <w:rsid w:val="005E481E"/>
    <w:rsid w:val="005E605A"/>
    <w:rsid w:val="005E6FC3"/>
    <w:rsid w:val="005F10D7"/>
    <w:rsid w:val="005F6764"/>
    <w:rsid w:val="005F6C18"/>
    <w:rsid w:val="00603199"/>
    <w:rsid w:val="006037B7"/>
    <w:rsid w:val="00605762"/>
    <w:rsid w:val="0060661C"/>
    <w:rsid w:val="00613946"/>
    <w:rsid w:val="00620076"/>
    <w:rsid w:val="00621262"/>
    <w:rsid w:val="0062558F"/>
    <w:rsid w:val="00627B33"/>
    <w:rsid w:val="00633722"/>
    <w:rsid w:val="00634B48"/>
    <w:rsid w:val="0063588B"/>
    <w:rsid w:val="00637F75"/>
    <w:rsid w:val="00641553"/>
    <w:rsid w:val="00644988"/>
    <w:rsid w:val="00645B83"/>
    <w:rsid w:val="00646480"/>
    <w:rsid w:val="00650C7D"/>
    <w:rsid w:val="00653CE6"/>
    <w:rsid w:val="00670881"/>
    <w:rsid w:val="00670A0E"/>
    <w:rsid w:val="006734C7"/>
    <w:rsid w:val="00674404"/>
    <w:rsid w:val="00676846"/>
    <w:rsid w:val="00683ABC"/>
    <w:rsid w:val="0068526D"/>
    <w:rsid w:val="00691CCA"/>
    <w:rsid w:val="00692FFA"/>
    <w:rsid w:val="00695CE9"/>
    <w:rsid w:val="006A1E1E"/>
    <w:rsid w:val="006A2D86"/>
    <w:rsid w:val="006A462F"/>
    <w:rsid w:val="006A6A78"/>
    <w:rsid w:val="006A6C2B"/>
    <w:rsid w:val="006B7D47"/>
    <w:rsid w:val="006C49A6"/>
    <w:rsid w:val="006D5AF0"/>
    <w:rsid w:val="006D65F5"/>
    <w:rsid w:val="006E1255"/>
    <w:rsid w:val="006E1C2D"/>
    <w:rsid w:val="006F01C3"/>
    <w:rsid w:val="006F1F40"/>
    <w:rsid w:val="006F25A8"/>
    <w:rsid w:val="00700EA6"/>
    <w:rsid w:val="00707E18"/>
    <w:rsid w:val="00714F7A"/>
    <w:rsid w:val="007213D8"/>
    <w:rsid w:val="00725DD9"/>
    <w:rsid w:val="00730F2F"/>
    <w:rsid w:val="00740951"/>
    <w:rsid w:val="00744533"/>
    <w:rsid w:val="00745F42"/>
    <w:rsid w:val="00746B68"/>
    <w:rsid w:val="007723DD"/>
    <w:rsid w:val="007752EA"/>
    <w:rsid w:val="00775E16"/>
    <w:rsid w:val="00785C8A"/>
    <w:rsid w:val="00787605"/>
    <w:rsid w:val="0079759E"/>
    <w:rsid w:val="007A4CC9"/>
    <w:rsid w:val="007B3F2F"/>
    <w:rsid w:val="007C0F74"/>
    <w:rsid w:val="007D0EBF"/>
    <w:rsid w:val="007D3221"/>
    <w:rsid w:val="007F3773"/>
    <w:rsid w:val="0080271C"/>
    <w:rsid w:val="00804ECA"/>
    <w:rsid w:val="00806134"/>
    <w:rsid w:val="00812085"/>
    <w:rsid w:val="00821993"/>
    <w:rsid w:val="0082709C"/>
    <w:rsid w:val="008270DF"/>
    <w:rsid w:val="00832EEA"/>
    <w:rsid w:val="00833220"/>
    <w:rsid w:val="008350F5"/>
    <w:rsid w:val="008447BC"/>
    <w:rsid w:val="0085130A"/>
    <w:rsid w:val="008538B6"/>
    <w:rsid w:val="00856338"/>
    <w:rsid w:val="00856F07"/>
    <w:rsid w:val="00857061"/>
    <w:rsid w:val="00860F07"/>
    <w:rsid w:val="0086250C"/>
    <w:rsid w:val="008630A8"/>
    <w:rsid w:val="0086495E"/>
    <w:rsid w:val="008651A6"/>
    <w:rsid w:val="00870AF2"/>
    <w:rsid w:val="00870B6C"/>
    <w:rsid w:val="00873336"/>
    <w:rsid w:val="0088186D"/>
    <w:rsid w:val="008820C3"/>
    <w:rsid w:val="00883F19"/>
    <w:rsid w:val="00886470"/>
    <w:rsid w:val="008921B6"/>
    <w:rsid w:val="008930B0"/>
    <w:rsid w:val="008978A3"/>
    <w:rsid w:val="008B013F"/>
    <w:rsid w:val="008C3D44"/>
    <w:rsid w:val="008C5BC7"/>
    <w:rsid w:val="008C6996"/>
    <w:rsid w:val="008E135F"/>
    <w:rsid w:val="008E20A2"/>
    <w:rsid w:val="008E3181"/>
    <w:rsid w:val="008E7291"/>
    <w:rsid w:val="008F1783"/>
    <w:rsid w:val="008F543C"/>
    <w:rsid w:val="008F7150"/>
    <w:rsid w:val="00901411"/>
    <w:rsid w:val="0090522C"/>
    <w:rsid w:val="009053B6"/>
    <w:rsid w:val="00907D11"/>
    <w:rsid w:val="00915C4A"/>
    <w:rsid w:val="00916BDC"/>
    <w:rsid w:val="0092087B"/>
    <w:rsid w:val="00925072"/>
    <w:rsid w:val="00925D87"/>
    <w:rsid w:val="00926935"/>
    <w:rsid w:val="00931095"/>
    <w:rsid w:val="009456CC"/>
    <w:rsid w:val="00957F08"/>
    <w:rsid w:val="009635DE"/>
    <w:rsid w:val="00966A19"/>
    <w:rsid w:val="00972FF9"/>
    <w:rsid w:val="00975ABC"/>
    <w:rsid w:val="00981365"/>
    <w:rsid w:val="00982CD8"/>
    <w:rsid w:val="00985D1C"/>
    <w:rsid w:val="009925B3"/>
    <w:rsid w:val="009928DB"/>
    <w:rsid w:val="0099402A"/>
    <w:rsid w:val="009A7661"/>
    <w:rsid w:val="009B186A"/>
    <w:rsid w:val="009B3473"/>
    <w:rsid w:val="009B3A06"/>
    <w:rsid w:val="009B4029"/>
    <w:rsid w:val="009C0609"/>
    <w:rsid w:val="009C4141"/>
    <w:rsid w:val="009C5473"/>
    <w:rsid w:val="009C7AC5"/>
    <w:rsid w:val="009D38C7"/>
    <w:rsid w:val="009D3B26"/>
    <w:rsid w:val="009D7872"/>
    <w:rsid w:val="009E3897"/>
    <w:rsid w:val="009E7316"/>
    <w:rsid w:val="009F6F56"/>
    <w:rsid w:val="00A11469"/>
    <w:rsid w:val="00A13291"/>
    <w:rsid w:val="00A1383A"/>
    <w:rsid w:val="00A13FA0"/>
    <w:rsid w:val="00A1558F"/>
    <w:rsid w:val="00A15F85"/>
    <w:rsid w:val="00A42192"/>
    <w:rsid w:val="00A45F49"/>
    <w:rsid w:val="00A5001E"/>
    <w:rsid w:val="00A661D3"/>
    <w:rsid w:val="00A66BC9"/>
    <w:rsid w:val="00A744F8"/>
    <w:rsid w:val="00A76352"/>
    <w:rsid w:val="00A77F9A"/>
    <w:rsid w:val="00A8251B"/>
    <w:rsid w:val="00A8761F"/>
    <w:rsid w:val="00A939A1"/>
    <w:rsid w:val="00A943A2"/>
    <w:rsid w:val="00A944DD"/>
    <w:rsid w:val="00AA28DB"/>
    <w:rsid w:val="00AB140F"/>
    <w:rsid w:val="00AB5CFB"/>
    <w:rsid w:val="00AC1D73"/>
    <w:rsid w:val="00AC39F0"/>
    <w:rsid w:val="00AC5F1B"/>
    <w:rsid w:val="00AC60B0"/>
    <w:rsid w:val="00AD1873"/>
    <w:rsid w:val="00AD2B25"/>
    <w:rsid w:val="00AD61AB"/>
    <w:rsid w:val="00AE4AAD"/>
    <w:rsid w:val="00AF6F84"/>
    <w:rsid w:val="00AF7CC3"/>
    <w:rsid w:val="00B12776"/>
    <w:rsid w:val="00B1377C"/>
    <w:rsid w:val="00B15C0A"/>
    <w:rsid w:val="00B16AC3"/>
    <w:rsid w:val="00B16B13"/>
    <w:rsid w:val="00B202D8"/>
    <w:rsid w:val="00B20CFE"/>
    <w:rsid w:val="00B25465"/>
    <w:rsid w:val="00B30BBC"/>
    <w:rsid w:val="00B32D84"/>
    <w:rsid w:val="00B34C10"/>
    <w:rsid w:val="00B446B7"/>
    <w:rsid w:val="00B55660"/>
    <w:rsid w:val="00B617F7"/>
    <w:rsid w:val="00B66BB7"/>
    <w:rsid w:val="00B678ED"/>
    <w:rsid w:val="00B725C8"/>
    <w:rsid w:val="00B73FCA"/>
    <w:rsid w:val="00B76CDE"/>
    <w:rsid w:val="00B827E6"/>
    <w:rsid w:val="00B933EB"/>
    <w:rsid w:val="00BA4B35"/>
    <w:rsid w:val="00BA5845"/>
    <w:rsid w:val="00BB0ABC"/>
    <w:rsid w:val="00BC715B"/>
    <w:rsid w:val="00BD3926"/>
    <w:rsid w:val="00BD3E79"/>
    <w:rsid w:val="00BD6910"/>
    <w:rsid w:val="00BE0429"/>
    <w:rsid w:val="00BE3D95"/>
    <w:rsid w:val="00BE5BA2"/>
    <w:rsid w:val="00BE703C"/>
    <w:rsid w:val="00BF0F9A"/>
    <w:rsid w:val="00BF6534"/>
    <w:rsid w:val="00C127B7"/>
    <w:rsid w:val="00C12D84"/>
    <w:rsid w:val="00C1351A"/>
    <w:rsid w:val="00C21082"/>
    <w:rsid w:val="00C22143"/>
    <w:rsid w:val="00C25CCD"/>
    <w:rsid w:val="00C30FE2"/>
    <w:rsid w:val="00C3209B"/>
    <w:rsid w:val="00C337CE"/>
    <w:rsid w:val="00C44499"/>
    <w:rsid w:val="00C47DAD"/>
    <w:rsid w:val="00C55ED7"/>
    <w:rsid w:val="00C6326A"/>
    <w:rsid w:val="00C642DE"/>
    <w:rsid w:val="00C6444C"/>
    <w:rsid w:val="00C66987"/>
    <w:rsid w:val="00C70D88"/>
    <w:rsid w:val="00C71CD6"/>
    <w:rsid w:val="00C734C7"/>
    <w:rsid w:val="00C77CBB"/>
    <w:rsid w:val="00C82AC3"/>
    <w:rsid w:val="00C906BA"/>
    <w:rsid w:val="00C915D1"/>
    <w:rsid w:val="00C956DE"/>
    <w:rsid w:val="00C95921"/>
    <w:rsid w:val="00C96530"/>
    <w:rsid w:val="00CA082C"/>
    <w:rsid w:val="00CA104C"/>
    <w:rsid w:val="00CA5846"/>
    <w:rsid w:val="00CB3A1D"/>
    <w:rsid w:val="00CB4FD0"/>
    <w:rsid w:val="00CB5292"/>
    <w:rsid w:val="00CB5B43"/>
    <w:rsid w:val="00CB6F11"/>
    <w:rsid w:val="00CC1F7E"/>
    <w:rsid w:val="00CC1FBA"/>
    <w:rsid w:val="00CD70F5"/>
    <w:rsid w:val="00CE4060"/>
    <w:rsid w:val="00CE6799"/>
    <w:rsid w:val="00CE79EF"/>
    <w:rsid w:val="00CF0F8D"/>
    <w:rsid w:val="00CF1530"/>
    <w:rsid w:val="00D00932"/>
    <w:rsid w:val="00D00D48"/>
    <w:rsid w:val="00D04AC3"/>
    <w:rsid w:val="00D06887"/>
    <w:rsid w:val="00D113E8"/>
    <w:rsid w:val="00D11648"/>
    <w:rsid w:val="00D1188C"/>
    <w:rsid w:val="00D13143"/>
    <w:rsid w:val="00D20595"/>
    <w:rsid w:val="00D316C6"/>
    <w:rsid w:val="00D36AC7"/>
    <w:rsid w:val="00D516C7"/>
    <w:rsid w:val="00D620F3"/>
    <w:rsid w:val="00D65C2A"/>
    <w:rsid w:val="00D74C9F"/>
    <w:rsid w:val="00D757F6"/>
    <w:rsid w:val="00D811A4"/>
    <w:rsid w:val="00D91DC4"/>
    <w:rsid w:val="00D93A18"/>
    <w:rsid w:val="00DA2C57"/>
    <w:rsid w:val="00DA42B5"/>
    <w:rsid w:val="00DA6345"/>
    <w:rsid w:val="00DB5AB4"/>
    <w:rsid w:val="00DC19CD"/>
    <w:rsid w:val="00DD0F92"/>
    <w:rsid w:val="00DE12FF"/>
    <w:rsid w:val="00DE6B2F"/>
    <w:rsid w:val="00DF1715"/>
    <w:rsid w:val="00DF3A5E"/>
    <w:rsid w:val="00DF67AD"/>
    <w:rsid w:val="00E06816"/>
    <w:rsid w:val="00E152C9"/>
    <w:rsid w:val="00E1550C"/>
    <w:rsid w:val="00E215C1"/>
    <w:rsid w:val="00E235C1"/>
    <w:rsid w:val="00E23881"/>
    <w:rsid w:val="00E3608C"/>
    <w:rsid w:val="00E43CFA"/>
    <w:rsid w:val="00E546A2"/>
    <w:rsid w:val="00E60813"/>
    <w:rsid w:val="00E626EE"/>
    <w:rsid w:val="00E63923"/>
    <w:rsid w:val="00E653AC"/>
    <w:rsid w:val="00E718D8"/>
    <w:rsid w:val="00E727A3"/>
    <w:rsid w:val="00E77D90"/>
    <w:rsid w:val="00E82429"/>
    <w:rsid w:val="00E83776"/>
    <w:rsid w:val="00E85B09"/>
    <w:rsid w:val="00E86B92"/>
    <w:rsid w:val="00E96951"/>
    <w:rsid w:val="00EA255F"/>
    <w:rsid w:val="00EA289A"/>
    <w:rsid w:val="00EA420C"/>
    <w:rsid w:val="00EA5CD7"/>
    <w:rsid w:val="00EA7761"/>
    <w:rsid w:val="00EB0BF1"/>
    <w:rsid w:val="00EB379E"/>
    <w:rsid w:val="00EB44DE"/>
    <w:rsid w:val="00EB4C94"/>
    <w:rsid w:val="00EC0DED"/>
    <w:rsid w:val="00ED0159"/>
    <w:rsid w:val="00ED10E4"/>
    <w:rsid w:val="00ED6098"/>
    <w:rsid w:val="00ED7810"/>
    <w:rsid w:val="00EE299D"/>
    <w:rsid w:val="00EE5FFF"/>
    <w:rsid w:val="00EE6A18"/>
    <w:rsid w:val="00EF09E3"/>
    <w:rsid w:val="00EF1086"/>
    <w:rsid w:val="00EF2E1E"/>
    <w:rsid w:val="00EF4A9B"/>
    <w:rsid w:val="00EF4B0E"/>
    <w:rsid w:val="00EF7401"/>
    <w:rsid w:val="00EF7502"/>
    <w:rsid w:val="00F00FBB"/>
    <w:rsid w:val="00F0171B"/>
    <w:rsid w:val="00F06F1D"/>
    <w:rsid w:val="00F1185B"/>
    <w:rsid w:val="00F1214A"/>
    <w:rsid w:val="00F13077"/>
    <w:rsid w:val="00F20BDD"/>
    <w:rsid w:val="00F21721"/>
    <w:rsid w:val="00F22834"/>
    <w:rsid w:val="00F24937"/>
    <w:rsid w:val="00F24A59"/>
    <w:rsid w:val="00F25686"/>
    <w:rsid w:val="00F33E1B"/>
    <w:rsid w:val="00F3466E"/>
    <w:rsid w:val="00F34B10"/>
    <w:rsid w:val="00F41D89"/>
    <w:rsid w:val="00F42601"/>
    <w:rsid w:val="00F507F0"/>
    <w:rsid w:val="00F514B7"/>
    <w:rsid w:val="00F53ED3"/>
    <w:rsid w:val="00F54518"/>
    <w:rsid w:val="00F56A26"/>
    <w:rsid w:val="00F578B5"/>
    <w:rsid w:val="00F62A17"/>
    <w:rsid w:val="00F63DFB"/>
    <w:rsid w:val="00F65C53"/>
    <w:rsid w:val="00F66F8D"/>
    <w:rsid w:val="00F67F0A"/>
    <w:rsid w:val="00F71A73"/>
    <w:rsid w:val="00F71F6E"/>
    <w:rsid w:val="00F75BCC"/>
    <w:rsid w:val="00F762A8"/>
    <w:rsid w:val="00F76F2A"/>
    <w:rsid w:val="00F80F7F"/>
    <w:rsid w:val="00F936D0"/>
    <w:rsid w:val="00F963DC"/>
    <w:rsid w:val="00F96D55"/>
    <w:rsid w:val="00FA0CF9"/>
    <w:rsid w:val="00FB1CE3"/>
    <w:rsid w:val="00FB22DD"/>
    <w:rsid w:val="00FB3C92"/>
    <w:rsid w:val="00FB4C7C"/>
    <w:rsid w:val="00FB6722"/>
    <w:rsid w:val="00FC7839"/>
    <w:rsid w:val="00FC7E86"/>
    <w:rsid w:val="00FD140D"/>
    <w:rsid w:val="00FD6E57"/>
    <w:rsid w:val="00FE0A33"/>
    <w:rsid w:val="00FE2E93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F046B"/>
  <w15:docId w15:val="{86958BA3-DA94-4382-ABF7-893C14B83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0A0E"/>
    <w:pPr>
      <w:keepNext/>
      <w:keepLines/>
      <w:spacing w:before="320" w:after="320" w:line="480" w:lineRule="exact"/>
      <w:contextualSpacing/>
      <w:outlineLvl w:val="0"/>
    </w:pPr>
    <w:rPr>
      <w:rFonts w:asciiTheme="majorHAnsi" w:eastAsiaTheme="majorEastAsia" w:hAnsiTheme="majorHAnsi" w:cstheme="majorBidi"/>
      <w:color w:val="CE0E2D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0A0E"/>
    <w:pPr>
      <w:keepNext/>
      <w:keepLines/>
      <w:spacing w:before="320" w:after="320" w:line="320" w:lineRule="exact"/>
      <w:contextualSpacing/>
      <w:outlineLvl w:val="1"/>
    </w:pPr>
    <w:rPr>
      <w:rFonts w:eastAsiaTheme="majorEastAsia" w:cstheme="majorBidi"/>
      <w:b/>
      <w:color w:val="27262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4F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A0E"/>
    <w:rPr>
      <w:rFonts w:asciiTheme="majorHAnsi" w:eastAsiaTheme="majorEastAsia" w:hAnsiTheme="majorHAnsi" w:cstheme="majorBidi"/>
      <w:color w:val="CE0E2D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70A0E"/>
    <w:rPr>
      <w:rFonts w:eastAsiaTheme="majorEastAsia" w:cstheme="majorBidi"/>
      <w:b/>
      <w:color w:val="272626"/>
      <w:sz w:val="26"/>
      <w:szCs w:val="26"/>
    </w:rPr>
  </w:style>
  <w:style w:type="paragraph" w:customStyle="1" w:styleId="tekstpogrubiony">
    <w:name w:val="tekst pogrubiony"/>
    <w:autoRedefine/>
    <w:qFormat/>
    <w:rsid w:val="00670A0E"/>
    <w:pPr>
      <w:spacing w:after="0" w:line="320" w:lineRule="exact"/>
    </w:pPr>
    <w:rPr>
      <w:rFonts w:ascii="Calibri" w:hAnsi="Calibri"/>
      <w:b/>
      <w:bCs/>
      <w:color w:val="272626"/>
      <w:sz w:val="20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70A0E"/>
    <w:pPr>
      <w:spacing w:after="560" w:line="240" w:lineRule="auto"/>
    </w:pPr>
    <w:rPr>
      <w:rFonts w:eastAsiaTheme="majorEastAsia" w:cs="Times New Roman (Nagłówki CS)"/>
      <w:b/>
      <w:color w:val="CE0E2D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0A0E"/>
    <w:rPr>
      <w:rFonts w:eastAsiaTheme="majorEastAsia" w:cs="Times New Roman (Nagłówki CS)"/>
      <w:b/>
      <w:color w:val="CE0E2D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70A0E"/>
    <w:pPr>
      <w:numPr>
        <w:numId w:val="1"/>
      </w:numPr>
      <w:spacing w:after="0" w:line="320" w:lineRule="exact"/>
      <w:contextualSpacing/>
    </w:pPr>
    <w:rPr>
      <w:rFonts w:asciiTheme="majorHAnsi" w:hAnsiTheme="majorHAnsi"/>
      <w:sz w:val="20"/>
      <w:szCs w:val="24"/>
    </w:rPr>
  </w:style>
  <w:style w:type="character" w:styleId="Pogrubienie">
    <w:name w:val="Strong"/>
    <w:basedOn w:val="Domylnaczcionkaakapitu"/>
    <w:uiPriority w:val="22"/>
    <w:qFormat/>
    <w:rsid w:val="00670A0E"/>
    <w:rPr>
      <w:b/>
      <w:bCs/>
    </w:rPr>
  </w:style>
  <w:style w:type="character" w:styleId="Hipercze">
    <w:name w:val="Hyperlink"/>
    <w:basedOn w:val="Domylnaczcionkaakapitu"/>
    <w:uiPriority w:val="99"/>
    <w:unhideWhenUsed/>
    <w:rsid w:val="00670A0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A0E"/>
  </w:style>
  <w:style w:type="paragraph" w:styleId="Stopka">
    <w:name w:val="footer"/>
    <w:basedOn w:val="Normalny"/>
    <w:link w:val="StopkaZnak"/>
    <w:uiPriority w:val="99"/>
    <w:unhideWhenUsed/>
    <w:rsid w:val="006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A0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510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C5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4F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D3CF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0D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D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D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D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D8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8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0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2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70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.gov.pl" TargetMode="External"/><Relationship Id="rId13" Type="http://schemas.openxmlformats.org/officeDocument/2006/relationships/hyperlink" Target="https://www.instagram.com/polandatexpo/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s://www.facebook.com/ExpoPL/" TargetMode="External"/><Relationship Id="rId17" Type="http://schemas.openxmlformats.org/officeDocument/2006/relationships/hyperlink" Target="https://www.linkedin.com/showcase/poland-at-expo/?viewAsMember=true" TargetMode="External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4.jpe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user/expoPoland" TargetMode="External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ExpoPL" TargetMode="External"/><Relationship Id="rId23" Type="http://schemas.openxmlformats.org/officeDocument/2006/relationships/image" Target="media/image7.png"/><Relationship Id="rId28" Type="http://schemas.openxmlformats.org/officeDocument/2006/relationships/footer" Target="footer1.xml"/><Relationship Id="rId10" Type="http://schemas.openxmlformats.org/officeDocument/2006/relationships/hyperlink" Target="https://www.linkedin.com/showcase/poland-at-expo/" TargetMode="External"/><Relationship Id="rId19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xpo.gov.pl" TargetMode="External"/><Relationship Id="rId14" Type="http://schemas.openxmlformats.org/officeDocument/2006/relationships/hyperlink" Target="https://twitter.com/ExpoPL" TargetMode="External"/><Relationship Id="rId22" Type="http://schemas.openxmlformats.org/officeDocument/2006/relationships/image" Target="media/image6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.svg"/><Relationship Id="rId1" Type="http://schemas.openxmlformats.org/officeDocument/2006/relationships/image" Target="media/image1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svg"/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3842D-083A-4679-81D8-71B8957A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Drozd</dc:creator>
  <cp:lastModifiedBy>Anna Drozd</cp:lastModifiedBy>
  <cp:revision>7</cp:revision>
  <cp:lastPrinted>2019-10-15T07:41:00Z</cp:lastPrinted>
  <dcterms:created xsi:type="dcterms:W3CDTF">2021-11-30T08:58:00Z</dcterms:created>
  <dcterms:modified xsi:type="dcterms:W3CDTF">2021-12-01T10:08:00Z</dcterms:modified>
</cp:coreProperties>
</file>