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4D71" w14:textId="13E79D42" w:rsidR="004A7B62" w:rsidRPr="0088263A" w:rsidRDefault="00670A0E" w:rsidP="00F8209A">
      <w:pPr>
        <w:spacing w:after="0" w:line="240" w:lineRule="auto"/>
        <w:jc w:val="right"/>
        <w:rPr>
          <w:rFonts w:ascii="Calibri" w:eastAsia="Times New Roman" w:hAnsi="Calibri" w:cs="Calibri"/>
          <w:color w:val="000000"/>
          <w:sz w:val="24"/>
          <w:szCs w:val="24"/>
          <w:shd w:val="clear" w:color="auto" w:fill="FFFFFF"/>
        </w:rPr>
      </w:pPr>
      <w:r w:rsidRPr="0088263A">
        <w:rPr>
          <w:rFonts w:ascii="Calibri" w:eastAsia="Times New Roman" w:hAnsi="Calibri" w:cs="Calibri"/>
          <w:color w:val="000000"/>
          <w:sz w:val="24"/>
          <w:szCs w:val="24"/>
          <w:shd w:val="clear" w:color="auto" w:fill="FFFFFF"/>
        </w:rPr>
        <w:t xml:space="preserve">Warsaw, </w:t>
      </w:r>
      <w:r w:rsidR="004028EE">
        <w:rPr>
          <w:rFonts w:ascii="Calibri" w:eastAsia="Times New Roman" w:hAnsi="Calibri" w:cs="Calibri"/>
          <w:color w:val="000000"/>
          <w:sz w:val="24"/>
          <w:szCs w:val="24"/>
          <w:shd w:val="clear" w:color="auto" w:fill="FFFFFF"/>
        </w:rPr>
        <w:t>8 </w:t>
      </w:r>
      <w:r w:rsidRPr="0088263A">
        <w:rPr>
          <w:rFonts w:ascii="Calibri" w:eastAsia="Times New Roman" w:hAnsi="Calibri" w:cs="Calibri"/>
          <w:color w:val="000000"/>
          <w:sz w:val="24"/>
          <w:szCs w:val="24"/>
          <w:shd w:val="clear" w:color="auto" w:fill="FFFFFF"/>
        </w:rPr>
        <w:t>November 2021</w:t>
      </w:r>
    </w:p>
    <w:p w14:paraId="340901E5" w14:textId="0FF8FFC0" w:rsidR="00FC7839" w:rsidRPr="0088263A" w:rsidRDefault="00FC7839" w:rsidP="00DA75A3">
      <w:pPr>
        <w:spacing w:after="0" w:line="240" w:lineRule="auto"/>
        <w:jc w:val="both"/>
        <w:rPr>
          <w:rFonts w:ascii="Calibri" w:eastAsia="Times New Roman" w:hAnsi="Calibri" w:cs="Calibri"/>
          <w:color w:val="000000"/>
          <w:sz w:val="24"/>
          <w:szCs w:val="24"/>
          <w:shd w:val="clear" w:color="auto" w:fill="FFFFFF"/>
        </w:rPr>
      </w:pPr>
    </w:p>
    <w:p w14:paraId="5E781123" w14:textId="77777777" w:rsidR="00F8209A" w:rsidRPr="0088263A" w:rsidRDefault="00F8209A" w:rsidP="00DA75A3">
      <w:pPr>
        <w:spacing w:after="0" w:line="240" w:lineRule="auto"/>
        <w:jc w:val="both"/>
        <w:rPr>
          <w:rFonts w:ascii="Calibri" w:eastAsia="Times New Roman" w:hAnsi="Calibri" w:cs="Calibri"/>
          <w:color w:val="000000"/>
          <w:sz w:val="24"/>
          <w:szCs w:val="24"/>
          <w:shd w:val="clear" w:color="auto" w:fill="FFFFFF"/>
        </w:rPr>
      </w:pPr>
    </w:p>
    <w:p w14:paraId="48845FF4" w14:textId="7B0733A4" w:rsidR="00F20BDD" w:rsidRPr="0088263A" w:rsidRDefault="009925A0" w:rsidP="00F8209A">
      <w:pPr>
        <w:pStyle w:val="Nagwek1"/>
        <w:rPr>
          <w:rFonts w:asciiTheme="minorHAnsi" w:hAnsiTheme="minorHAnsi" w:cstheme="minorHAnsi"/>
          <w:b/>
          <w:bCs/>
        </w:rPr>
      </w:pPr>
      <w:bookmarkStart w:id="0" w:name="_Hlk71712439"/>
      <w:r w:rsidRPr="0088263A">
        <w:rPr>
          <w:rFonts w:asciiTheme="minorHAnsi" w:hAnsiTheme="minorHAnsi" w:cstheme="minorHAnsi"/>
          <w:b/>
          <w:bCs/>
        </w:rPr>
        <w:t>Fryderyk Chopin’s music at the Polish Independence Day celebrations at Expo 2020 Dubai</w:t>
      </w:r>
    </w:p>
    <w:p w14:paraId="0DFF5E9F" w14:textId="2A7E076A" w:rsidR="00B31892" w:rsidRPr="00B31892" w:rsidRDefault="00F71F6E" w:rsidP="00DA75A3">
      <w:pPr>
        <w:jc w:val="both"/>
        <w:rPr>
          <w:rFonts w:ascii="Calibri" w:hAnsi="Calibri"/>
          <w:b/>
          <w:bCs/>
          <w:color w:val="000000"/>
          <w:sz w:val="24"/>
        </w:rPr>
      </w:pPr>
      <w:bookmarkStart w:id="1" w:name="_Hlk65433668"/>
      <w:bookmarkEnd w:id="0"/>
      <w:r w:rsidRPr="00AB5BBF">
        <w:rPr>
          <w:rFonts w:ascii="Calibri" w:hAnsi="Calibri"/>
          <w:b/>
          <w:bCs/>
          <w:color w:val="000000"/>
          <w:sz w:val="24"/>
        </w:rPr>
        <w:t xml:space="preserve">On </w:t>
      </w:r>
      <w:r w:rsidR="004028EE" w:rsidRPr="00AB5BBF">
        <w:rPr>
          <w:rFonts w:ascii="Calibri" w:hAnsi="Calibri"/>
          <w:b/>
          <w:bCs/>
          <w:color w:val="000000"/>
          <w:sz w:val="24"/>
        </w:rPr>
        <w:t>11 </w:t>
      </w:r>
      <w:r w:rsidRPr="00AB5BBF">
        <w:rPr>
          <w:rFonts w:ascii="Calibri" w:hAnsi="Calibri"/>
          <w:b/>
          <w:bCs/>
          <w:color w:val="000000"/>
          <w:sz w:val="24"/>
        </w:rPr>
        <w:t xml:space="preserve">November 2021, the </w:t>
      </w:r>
      <w:r w:rsidR="00E93B00" w:rsidRPr="00AB5BBF">
        <w:rPr>
          <w:rFonts w:ascii="Calibri" w:hAnsi="Calibri"/>
          <w:b/>
          <w:bCs/>
          <w:color w:val="000000"/>
          <w:sz w:val="24"/>
        </w:rPr>
        <w:t>Poland</w:t>
      </w:r>
      <w:r w:rsidRPr="00AB5BBF">
        <w:rPr>
          <w:rFonts w:ascii="Calibri" w:hAnsi="Calibri"/>
          <w:b/>
          <w:bCs/>
          <w:color w:val="000000"/>
          <w:sz w:val="24"/>
        </w:rPr>
        <w:t xml:space="preserve"> Pavilion will host celebrations </w:t>
      </w:r>
      <w:r w:rsidR="00693B4E" w:rsidRPr="00AB5BBF">
        <w:rPr>
          <w:rFonts w:ascii="Calibri" w:hAnsi="Calibri"/>
          <w:b/>
          <w:bCs/>
          <w:color w:val="000000"/>
          <w:sz w:val="24"/>
        </w:rPr>
        <w:t>for</w:t>
      </w:r>
      <w:r w:rsidRPr="00AB5BBF">
        <w:rPr>
          <w:rFonts w:ascii="Calibri" w:hAnsi="Calibri"/>
          <w:b/>
          <w:bCs/>
          <w:color w:val="000000"/>
          <w:sz w:val="24"/>
        </w:rPr>
        <w:t xml:space="preserve"> Polish Independence Day. </w:t>
      </w:r>
      <w:r w:rsidRPr="0088263A">
        <w:rPr>
          <w:rFonts w:ascii="Calibri" w:hAnsi="Calibri"/>
          <w:b/>
          <w:bCs/>
          <w:color w:val="000000"/>
          <w:sz w:val="24"/>
        </w:rPr>
        <w:t xml:space="preserve">The </w:t>
      </w:r>
      <w:r w:rsidR="000802A6">
        <w:rPr>
          <w:rFonts w:ascii="Calibri" w:hAnsi="Calibri"/>
          <w:b/>
          <w:bCs/>
          <w:color w:val="000000"/>
          <w:sz w:val="24"/>
        </w:rPr>
        <w:t>focal</w:t>
      </w:r>
      <w:r w:rsidRPr="0088263A">
        <w:rPr>
          <w:rFonts w:ascii="Calibri" w:hAnsi="Calibri"/>
          <w:b/>
          <w:bCs/>
          <w:color w:val="000000"/>
          <w:sz w:val="24"/>
        </w:rPr>
        <w:t xml:space="preserve"> event of the day will be a grand </w:t>
      </w:r>
      <w:r w:rsidR="00A624B9">
        <w:rPr>
          <w:rFonts w:ascii="Calibri" w:hAnsi="Calibri"/>
          <w:b/>
          <w:bCs/>
          <w:color w:val="000000"/>
          <w:sz w:val="24"/>
        </w:rPr>
        <w:t>music</w:t>
      </w:r>
      <w:r w:rsidR="00A624B9" w:rsidRPr="0088263A">
        <w:rPr>
          <w:rFonts w:ascii="Calibri" w:hAnsi="Calibri"/>
          <w:b/>
          <w:bCs/>
          <w:color w:val="000000"/>
          <w:sz w:val="24"/>
        </w:rPr>
        <w:t xml:space="preserve"> </w:t>
      </w:r>
      <w:r w:rsidRPr="0088263A">
        <w:rPr>
          <w:rFonts w:ascii="Calibri" w:hAnsi="Calibri"/>
          <w:b/>
          <w:bCs/>
          <w:color w:val="000000"/>
          <w:sz w:val="24"/>
        </w:rPr>
        <w:t xml:space="preserve">concert by Fryderyk Chopin, Stanisław Moniuszko, and Mieczysław </w:t>
      </w:r>
      <w:proofErr w:type="spellStart"/>
      <w:r w:rsidRPr="0088263A">
        <w:rPr>
          <w:rFonts w:ascii="Calibri" w:hAnsi="Calibri"/>
          <w:b/>
          <w:bCs/>
          <w:color w:val="000000"/>
          <w:sz w:val="24"/>
        </w:rPr>
        <w:t>Karłowicz</w:t>
      </w:r>
      <w:proofErr w:type="spellEnd"/>
      <w:r w:rsidR="00A624B9">
        <w:rPr>
          <w:rFonts w:ascii="Calibri" w:hAnsi="Calibri"/>
          <w:b/>
          <w:bCs/>
          <w:color w:val="000000"/>
          <w:sz w:val="24"/>
        </w:rPr>
        <w:t xml:space="preserve"> in the evening</w:t>
      </w:r>
      <w:r w:rsidRPr="0088263A">
        <w:rPr>
          <w:rFonts w:ascii="Calibri" w:hAnsi="Calibri"/>
          <w:b/>
          <w:bCs/>
          <w:color w:val="000000"/>
          <w:sz w:val="24"/>
        </w:rPr>
        <w:t>. On</w:t>
      </w:r>
      <w:r w:rsidR="004D4A2E">
        <w:rPr>
          <w:rFonts w:ascii="Calibri" w:hAnsi="Calibri"/>
          <w:b/>
          <w:bCs/>
          <w:color w:val="000000"/>
          <w:sz w:val="24"/>
        </w:rPr>
        <w:t xml:space="preserve"> the </w:t>
      </w:r>
      <w:r w:rsidRPr="0088263A">
        <w:rPr>
          <w:rFonts w:ascii="Calibri" w:hAnsi="Calibri"/>
          <w:b/>
          <w:bCs/>
          <w:color w:val="000000"/>
          <w:sz w:val="24"/>
        </w:rPr>
        <w:t>stage</w:t>
      </w:r>
      <w:r w:rsidR="004D4A2E">
        <w:rPr>
          <w:rFonts w:ascii="Calibri" w:hAnsi="Calibri"/>
          <w:b/>
          <w:bCs/>
          <w:color w:val="000000"/>
          <w:sz w:val="24"/>
        </w:rPr>
        <w:t xml:space="preserve"> of</w:t>
      </w:r>
      <w:r w:rsidRPr="0088263A">
        <w:rPr>
          <w:rFonts w:ascii="Calibri" w:hAnsi="Calibri"/>
          <w:b/>
          <w:bCs/>
          <w:color w:val="000000"/>
          <w:sz w:val="24"/>
        </w:rPr>
        <w:t xml:space="preserve"> the </w:t>
      </w:r>
      <w:bookmarkStart w:id="2" w:name="_Hlk87009065"/>
      <w:r w:rsidRPr="0088263A">
        <w:rPr>
          <w:rFonts w:ascii="Calibri" w:hAnsi="Calibri"/>
          <w:b/>
          <w:bCs/>
          <w:color w:val="000000"/>
          <w:sz w:val="24"/>
        </w:rPr>
        <w:t>Dubai Millen</w:t>
      </w:r>
      <w:r w:rsidR="00CC7CDD">
        <w:rPr>
          <w:rFonts w:ascii="Calibri" w:hAnsi="Calibri"/>
          <w:b/>
          <w:bCs/>
          <w:color w:val="000000"/>
          <w:sz w:val="24"/>
        </w:rPr>
        <w:t>n</w:t>
      </w:r>
      <w:r w:rsidRPr="0088263A">
        <w:rPr>
          <w:rFonts w:ascii="Calibri" w:hAnsi="Calibri"/>
          <w:b/>
          <w:bCs/>
          <w:color w:val="000000"/>
          <w:sz w:val="24"/>
        </w:rPr>
        <w:t xml:space="preserve">ium </w:t>
      </w:r>
      <w:r w:rsidR="004D4A2E">
        <w:rPr>
          <w:rFonts w:ascii="Calibri" w:hAnsi="Calibri"/>
          <w:b/>
          <w:bCs/>
          <w:color w:val="000000"/>
          <w:sz w:val="24"/>
        </w:rPr>
        <w:t>A</w:t>
      </w:r>
      <w:r w:rsidRPr="0088263A">
        <w:rPr>
          <w:rFonts w:ascii="Calibri" w:hAnsi="Calibri"/>
          <w:b/>
          <w:bCs/>
          <w:color w:val="000000"/>
          <w:sz w:val="24"/>
        </w:rPr>
        <w:t>mphitheatre</w:t>
      </w:r>
      <w:bookmarkEnd w:id="2"/>
      <w:r w:rsidRPr="0088263A">
        <w:rPr>
          <w:rFonts w:ascii="Calibri" w:hAnsi="Calibri"/>
          <w:b/>
          <w:bCs/>
          <w:color w:val="000000"/>
          <w:sz w:val="24"/>
        </w:rPr>
        <w:t>, guest</w:t>
      </w:r>
      <w:r w:rsidR="004D4A2E">
        <w:rPr>
          <w:rFonts w:ascii="Calibri" w:hAnsi="Calibri"/>
          <w:b/>
          <w:bCs/>
          <w:color w:val="000000"/>
          <w:sz w:val="24"/>
        </w:rPr>
        <w:t>s</w:t>
      </w:r>
      <w:r w:rsidRPr="0088263A">
        <w:rPr>
          <w:rFonts w:ascii="Calibri" w:hAnsi="Calibri"/>
          <w:b/>
          <w:bCs/>
          <w:color w:val="000000"/>
          <w:sz w:val="24"/>
        </w:rPr>
        <w:t xml:space="preserve"> will have </w:t>
      </w:r>
      <w:r w:rsidR="003F789A">
        <w:rPr>
          <w:rFonts w:ascii="Calibri" w:hAnsi="Calibri"/>
          <w:b/>
          <w:bCs/>
          <w:color w:val="000000"/>
          <w:sz w:val="24"/>
        </w:rPr>
        <w:t>the</w:t>
      </w:r>
      <w:r w:rsidRPr="0088263A">
        <w:rPr>
          <w:rFonts w:ascii="Calibri" w:hAnsi="Calibri"/>
          <w:b/>
          <w:bCs/>
          <w:color w:val="000000"/>
          <w:sz w:val="24"/>
        </w:rPr>
        <w:t xml:space="preserve"> chance to see </w:t>
      </w:r>
      <w:bookmarkStart w:id="3" w:name="_Hlk87013688"/>
      <w:r w:rsidRPr="0088263A">
        <w:rPr>
          <w:rFonts w:ascii="Calibri" w:hAnsi="Calibri"/>
          <w:b/>
          <w:bCs/>
          <w:color w:val="000000"/>
          <w:sz w:val="24"/>
        </w:rPr>
        <w:t xml:space="preserve">Martín </w:t>
      </w:r>
      <w:r w:rsidR="00A51E88" w:rsidRPr="0088263A">
        <w:rPr>
          <w:rFonts w:ascii="Calibri" w:hAnsi="Calibri"/>
          <w:b/>
          <w:bCs/>
          <w:color w:val="000000"/>
          <w:sz w:val="24"/>
        </w:rPr>
        <w:t xml:space="preserve">García </w:t>
      </w:r>
      <w:proofErr w:type="spellStart"/>
      <w:r w:rsidRPr="0088263A">
        <w:rPr>
          <w:rFonts w:ascii="Calibri" w:hAnsi="Calibri"/>
          <w:b/>
          <w:bCs/>
          <w:color w:val="000000"/>
          <w:sz w:val="24"/>
        </w:rPr>
        <w:t>García</w:t>
      </w:r>
      <w:proofErr w:type="spellEnd"/>
      <w:r w:rsidR="004D4A2E">
        <w:rPr>
          <w:rFonts w:ascii="Calibri" w:hAnsi="Calibri"/>
          <w:b/>
          <w:bCs/>
          <w:color w:val="000000"/>
          <w:sz w:val="24"/>
        </w:rPr>
        <w:t xml:space="preserve"> </w:t>
      </w:r>
      <w:bookmarkEnd w:id="3"/>
      <w:r w:rsidR="004D4A2E">
        <w:rPr>
          <w:rFonts w:ascii="Calibri" w:hAnsi="Calibri"/>
          <w:b/>
          <w:bCs/>
          <w:color w:val="000000"/>
          <w:sz w:val="24"/>
        </w:rPr>
        <w:t>–</w:t>
      </w:r>
      <w:r w:rsidRPr="0088263A">
        <w:rPr>
          <w:rFonts w:ascii="Calibri" w:hAnsi="Calibri"/>
          <w:b/>
          <w:bCs/>
          <w:color w:val="000000"/>
          <w:sz w:val="24"/>
        </w:rPr>
        <w:t xml:space="preserve"> winner of the third prize at</w:t>
      </w:r>
      <w:r w:rsidR="004D4A2E">
        <w:rPr>
          <w:rFonts w:ascii="Calibri" w:hAnsi="Calibri"/>
          <w:b/>
          <w:bCs/>
          <w:color w:val="000000"/>
          <w:sz w:val="24"/>
        </w:rPr>
        <w:t xml:space="preserve"> the</w:t>
      </w:r>
      <w:r w:rsidRPr="0088263A">
        <w:rPr>
          <w:rFonts w:ascii="Calibri" w:hAnsi="Calibri"/>
          <w:b/>
          <w:bCs/>
          <w:color w:val="000000"/>
          <w:sz w:val="24"/>
        </w:rPr>
        <w:t xml:space="preserve"> 18th International </w:t>
      </w:r>
      <w:r w:rsidR="00E93B00">
        <w:rPr>
          <w:rFonts w:ascii="Calibri" w:hAnsi="Calibri"/>
          <w:b/>
          <w:bCs/>
          <w:color w:val="000000"/>
          <w:sz w:val="24"/>
        </w:rPr>
        <w:t xml:space="preserve">Fryderyk </w:t>
      </w:r>
      <w:r w:rsidRPr="0088263A">
        <w:rPr>
          <w:rFonts w:ascii="Calibri" w:hAnsi="Calibri"/>
          <w:b/>
          <w:bCs/>
          <w:color w:val="000000"/>
          <w:sz w:val="24"/>
        </w:rPr>
        <w:t>Chopin Piano Competition</w:t>
      </w:r>
      <w:r w:rsidR="00800D41">
        <w:rPr>
          <w:rFonts w:ascii="Calibri" w:hAnsi="Calibri"/>
          <w:b/>
          <w:bCs/>
          <w:color w:val="000000"/>
          <w:sz w:val="24"/>
        </w:rPr>
        <w:t xml:space="preserve"> –</w:t>
      </w:r>
      <w:r w:rsidRPr="0088263A">
        <w:rPr>
          <w:rFonts w:ascii="Calibri" w:hAnsi="Calibri"/>
          <w:b/>
          <w:bCs/>
          <w:color w:val="000000"/>
          <w:sz w:val="24"/>
        </w:rPr>
        <w:t xml:space="preserve"> and the </w:t>
      </w:r>
      <w:r w:rsidR="00A51E88">
        <w:rPr>
          <w:rFonts w:ascii="Calibri" w:hAnsi="Calibri"/>
          <w:b/>
          <w:bCs/>
          <w:color w:val="000000"/>
          <w:sz w:val="24"/>
        </w:rPr>
        <w:t>Warsaw Philharmonic</w:t>
      </w:r>
      <w:bookmarkStart w:id="4" w:name="_Hlk87013640"/>
      <w:r w:rsidR="00A51E88">
        <w:rPr>
          <w:rFonts w:ascii="Calibri" w:hAnsi="Calibri"/>
          <w:b/>
          <w:bCs/>
          <w:color w:val="000000"/>
          <w:sz w:val="24"/>
        </w:rPr>
        <w:t xml:space="preserve"> Orchestra</w:t>
      </w:r>
      <w:r w:rsidR="00BD7BED">
        <w:rPr>
          <w:rFonts w:ascii="Calibri" w:hAnsi="Calibri"/>
          <w:b/>
          <w:bCs/>
          <w:color w:val="000000"/>
          <w:sz w:val="24"/>
        </w:rPr>
        <w:t xml:space="preserve">, </w:t>
      </w:r>
      <w:bookmarkEnd w:id="4"/>
      <w:r w:rsidRPr="0088263A">
        <w:rPr>
          <w:rFonts w:ascii="Calibri" w:hAnsi="Calibri"/>
          <w:b/>
          <w:bCs/>
          <w:color w:val="000000"/>
          <w:sz w:val="24"/>
        </w:rPr>
        <w:t>conducted by Andrzej Boreyko. The Polish Investment and Trade Agency (PAIH) has organised the Independence Day celebrations, as well as Poland’s participation in Expo 2020</w:t>
      </w:r>
      <w:r w:rsidR="00E93B00">
        <w:rPr>
          <w:rFonts w:ascii="Calibri" w:hAnsi="Calibri"/>
          <w:b/>
          <w:bCs/>
          <w:color w:val="000000"/>
          <w:sz w:val="24"/>
        </w:rPr>
        <w:t xml:space="preserve"> </w:t>
      </w:r>
      <w:r w:rsidRPr="0088263A">
        <w:rPr>
          <w:rFonts w:ascii="Calibri" w:hAnsi="Calibri"/>
          <w:b/>
          <w:bCs/>
          <w:color w:val="000000"/>
          <w:sz w:val="24"/>
        </w:rPr>
        <w:t>Dubai.</w:t>
      </w:r>
      <w:r w:rsidR="00B31892">
        <w:rPr>
          <w:rFonts w:ascii="Calibri" w:hAnsi="Calibri"/>
          <w:b/>
          <w:bCs/>
          <w:color w:val="000000"/>
          <w:sz w:val="24"/>
        </w:rPr>
        <w:t xml:space="preserve"> </w:t>
      </w:r>
      <w:r w:rsidR="00B31892" w:rsidRPr="00B31892">
        <w:rPr>
          <w:rFonts w:ascii="Calibri" w:hAnsi="Calibri"/>
          <w:b/>
          <w:bCs/>
          <w:color w:val="000000"/>
          <w:sz w:val="24"/>
        </w:rPr>
        <w:t>The Strategic Partner of the Poland Pavilion and the O</w:t>
      </w:r>
      <w:r w:rsidR="00B31892">
        <w:rPr>
          <w:rFonts w:ascii="Calibri" w:hAnsi="Calibri"/>
          <w:b/>
          <w:bCs/>
          <w:color w:val="000000"/>
          <w:sz w:val="24"/>
        </w:rPr>
        <w:t xml:space="preserve">fficial Patron of “Chopin at Expo 2020 Dubai” is PKN ORLEN. </w:t>
      </w:r>
    </w:p>
    <w:bookmarkEnd w:id="1"/>
    <w:p w14:paraId="14B713B8" w14:textId="1C10C141" w:rsidR="00B446B7" w:rsidRPr="0088263A" w:rsidRDefault="003F5FAB" w:rsidP="00DA75A3">
      <w:pPr>
        <w:pStyle w:val="Akapitzlist"/>
        <w:numPr>
          <w:ilvl w:val="0"/>
          <w:numId w:val="12"/>
        </w:numPr>
        <w:spacing w:line="240" w:lineRule="auto"/>
        <w:jc w:val="both"/>
        <w:rPr>
          <w:rFonts w:ascii="Calibri" w:eastAsia="Times New Roman" w:hAnsi="Calibri" w:cs="Calibri"/>
          <w:i/>
          <w:iCs/>
          <w:color w:val="000000"/>
          <w:sz w:val="24"/>
        </w:rPr>
      </w:pPr>
      <w:r w:rsidRPr="0088263A">
        <w:rPr>
          <w:rFonts w:ascii="Calibri" w:eastAsia="Times New Roman" w:hAnsi="Calibri" w:cs="Calibri"/>
          <w:color w:val="000000"/>
          <w:sz w:val="24"/>
        </w:rPr>
        <w:t xml:space="preserve">The Fryderyk Chopin Institute and the </w:t>
      </w:r>
      <w:r w:rsidR="00E93B00">
        <w:rPr>
          <w:rFonts w:ascii="Calibri" w:eastAsia="Times New Roman" w:hAnsi="Calibri" w:cs="Calibri"/>
          <w:color w:val="000000"/>
          <w:sz w:val="24"/>
        </w:rPr>
        <w:t>Warsaw</w:t>
      </w:r>
      <w:r w:rsidRPr="0088263A">
        <w:rPr>
          <w:rFonts w:ascii="Calibri" w:eastAsia="Times New Roman" w:hAnsi="Calibri" w:cs="Calibri"/>
          <w:color w:val="000000"/>
          <w:sz w:val="24"/>
        </w:rPr>
        <w:t xml:space="preserve"> Philharmonic are Technical Partners</w:t>
      </w:r>
      <w:r w:rsidR="00720E54">
        <w:rPr>
          <w:rFonts w:ascii="Calibri" w:eastAsia="Times New Roman" w:hAnsi="Calibri" w:cs="Calibri"/>
          <w:color w:val="000000"/>
          <w:sz w:val="24"/>
        </w:rPr>
        <w:t xml:space="preserve"> for</w:t>
      </w:r>
      <w:r w:rsidRPr="0088263A">
        <w:rPr>
          <w:rFonts w:ascii="Calibri" w:eastAsia="Times New Roman" w:hAnsi="Calibri" w:cs="Calibri"/>
          <w:color w:val="000000"/>
          <w:sz w:val="24"/>
        </w:rPr>
        <w:t xml:space="preserve"> Poland’s participation in Expo 2020 in Dubai.</w:t>
      </w:r>
    </w:p>
    <w:p w14:paraId="4391E7B7" w14:textId="12187AEB" w:rsidR="00095865" w:rsidRPr="0088263A" w:rsidRDefault="002755AA" w:rsidP="00DA75A3">
      <w:pPr>
        <w:pStyle w:val="Akapitzlist"/>
        <w:numPr>
          <w:ilvl w:val="0"/>
          <w:numId w:val="12"/>
        </w:numPr>
        <w:spacing w:line="240" w:lineRule="auto"/>
        <w:jc w:val="both"/>
        <w:rPr>
          <w:rFonts w:ascii="Calibri" w:eastAsia="Times New Roman" w:hAnsi="Calibri" w:cs="Calibri"/>
          <w:i/>
          <w:iCs/>
          <w:color w:val="000000"/>
          <w:sz w:val="24"/>
        </w:rPr>
      </w:pPr>
      <w:r w:rsidRPr="0088263A">
        <w:rPr>
          <w:rFonts w:ascii="Calibri" w:eastAsia="Times New Roman" w:hAnsi="Calibri" w:cs="Calibri"/>
          <w:color w:val="000000"/>
          <w:sz w:val="24"/>
        </w:rPr>
        <w:t xml:space="preserve">The grand </w:t>
      </w:r>
      <w:r w:rsidR="006C2DE9" w:rsidRPr="0088263A">
        <w:rPr>
          <w:rFonts w:ascii="Calibri" w:eastAsia="Times New Roman" w:hAnsi="Calibri" w:cs="Calibri"/>
          <w:color w:val="000000"/>
          <w:sz w:val="24"/>
        </w:rPr>
        <w:t xml:space="preserve">Polish music </w:t>
      </w:r>
      <w:r w:rsidRPr="0088263A">
        <w:rPr>
          <w:rFonts w:ascii="Calibri" w:eastAsia="Times New Roman" w:hAnsi="Calibri" w:cs="Calibri"/>
          <w:color w:val="000000"/>
          <w:sz w:val="24"/>
        </w:rPr>
        <w:t xml:space="preserve">concert will take place on </w:t>
      </w:r>
      <w:r w:rsidR="004028EE">
        <w:rPr>
          <w:rFonts w:ascii="Calibri" w:eastAsia="Times New Roman" w:hAnsi="Calibri" w:cs="Calibri"/>
          <w:color w:val="000000"/>
          <w:sz w:val="24"/>
        </w:rPr>
        <w:t>11 </w:t>
      </w:r>
      <w:r w:rsidRPr="0088263A">
        <w:rPr>
          <w:rFonts w:ascii="Calibri" w:eastAsia="Times New Roman" w:hAnsi="Calibri" w:cs="Calibri"/>
          <w:color w:val="000000"/>
          <w:sz w:val="24"/>
        </w:rPr>
        <w:t xml:space="preserve">November at </w:t>
      </w:r>
      <w:r w:rsidR="00E93B00">
        <w:rPr>
          <w:rFonts w:ascii="Calibri" w:eastAsia="Times New Roman" w:hAnsi="Calibri" w:cs="Calibri"/>
          <w:color w:val="000000"/>
          <w:sz w:val="24"/>
        </w:rPr>
        <w:t>8</w:t>
      </w:r>
      <w:r w:rsidR="004028EE">
        <w:rPr>
          <w:rFonts w:ascii="Calibri" w:eastAsia="Times New Roman" w:hAnsi="Calibri" w:cs="Calibri"/>
          <w:color w:val="000000"/>
          <w:sz w:val="24"/>
        </w:rPr>
        <w:t>.</w:t>
      </w:r>
      <w:r w:rsidR="00E93B00">
        <w:rPr>
          <w:rFonts w:ascii="Calibri" w:eastAsia="Times New Roman" w:hAnsi="Calibri" w:cs="Calibri"/>
          <w:color w:val="000000"/>
          <w:sz w:val="24"/>
        </w:rPr>
        <w:t>0</w:t>
      </w:r>
      <w:r w:rsidRPr="0088263A">
        <w:rPr>
          <w:rFonts w:ascii="Calibri" w:eastAsia="Times New Roman" w:hAnsi="Calibri" w:cs="Calibri"/>
          <w:color w:val="000000"/>
          <w:sz w:val="24"/>
        </w:rPr>
        <w:t>0 pm to mark the Independence Day celebrations. Entry is free to holders of Expo 2020 Dubai tickets.</w:t>
      </w:r>
    </w:p>
    <w:p w14:paraId="387FC16F" w14:textId="7E075297" w:rsidR="002755AA" w:rsidRPr="0088263A" w:rsidRDefault="00376FF4" w:rsidP="00DA75A3">
      <w:pPr>
        <w:pStyle w:val="Akapitzlist"/>
        <w:numPr>
          <w:ilvl w:val="0"/>
          <w:numId w:val="12"/>
        </w:numPr>
        <w:spacing w:line="240" w:lineRule="auto"/>
        <w:jc w:val="both"/>
        <w:rPr>
          <w:rFonts w:ascii="Calibri" w:eastAsia="Times New Roman" w:hAnsi="Calibri" w:cs="Calibri"/>
          <w:i/>
          <w:iCs/>
          <w:color w:val="000000"/>
          <w:sz w:val="24"/>
        </w:rPr>
      </w:pPr>
      <w:r w:rsidRPr="0088263A">
        <w:rPr>
          <w:rFonts w:ascii="Calibri" w:eastAsia="Times New Roman" w:hAnsi="Calibri" w:cs="Calibri"/>
          <w:color w:val="000000"/>
          <w:sz w:val="24"/>
        </w:rPr>
        <w:t xml:space="preserve">Visitors to the </w:t>
      </w:r>
      <w:r w:rsidR="00E93B00">
        <w:rPr>
          <w:rFonts w:ascii="Calibri" w:eastAsia="Times New Roman" w:hAnsi="Calibri" w:cs="Calibri"/>
          <w:color w:val="000000"/>
          <w:sz w:val="24"/>
        </w:rPr>
        <w:t>Poland</w:t>
      </w:r>
      <w:r w:rsidRPr="0088263A">
        <w:rPr>
          <w:rFonts w:ascii="Calibri" w:eastAsia="Times New Roman" w:hAnsi="Calibri" w:cs="Calibri"/>
          <w:color w:val="000000"/>
          <w:sz w:val="24"/>
        </w:rPr>
        <w:t xml:space="preserve"> Pavilion, </w:t>
      </w:r>
      <w:r w:rsidR="002F390A">
        <w:rPr>
          <w:rFonts w:ascii="Calibri" w:eastAsia="Times New Roman" w:hAnsi="Calibri" w:cs="Calibri"/>
          <w:color w:val="000000"/>
          <w:sz w:val="24"/>
        </w:rPr>
        <w:t xml:space="preserve">at </w:t>
      </w:r>
      <w:r w:rsidRPr="0088263A">
        <w:rPr>
          <w:rFonts w:ascii="Calibri" w:eastAsia="Times New Roman" w:hAnsi="Calibri" w:cs="Calibri"/>
          <w:color w:val="000000"/>
          <w:sz w:val="24"/>
        </w:rPr>
        <w:t>the very centre of Poland</w:t>
      </w:r>
      <w:r w:rsidR="00CD0FDD">
        <w:rPr>
          <w:rFonts w:ascii="Calibri" w:eastAsia="Times New Roman" w:hAnsi="Calibri" w:cs="Calibri"/>
          <w:color w:val="000000"/>
          <w:sz w:val="24"/>
        </w:rPr>
        <w:t>’s presence</w:t>
      </w:r>
      <w:r w:rsidRPr="0088263A">
        <w:rPr>
          <w:rFonts w:ascii="Calibri" w:eastAsia="Times New Roman" w:hAnsi="Calibri" w:cs="Calibri"/>
          <w:color w:val="000000"/>
          <w:sz w:val="24"/>
        </w:rPr>
        <w:t xml:space="preserve"> in Dubai, have a chance to listen to Chopin’s music three times daily. </w:t>
      </w:r>
      <w:r w:rsidR="00AA1141">
        <w:rPr>
          <w:rFonts w:ascii="Calibri" w:eastAsia="Times New Roman" w:hAnsi="Calibri" w:cs="Calibri"/>
          <w:color w:val="000000"/>
          <w:sz w:val="24"/>
        </w:rPr>
        <w:t>O</w:t>
      </w:r>
      <w:r w:rsidR="00AA1141" w:rsidRPr="0088263A">
        <w:rPr>
          <w:rFonts w:ascii="Calibri" w:eastAsia="Times New Roman" w:hAnsi="Calibri" w:cs="Calibri"/>
          <w:color w:val="000000"/>
          <w:sz w:val="24"/>
        </w:rPr>
        <w:t>pen to Expo guests 7 days a week</w:t>
      </w:r>
      <w:r w:rsidR="00AA1141">
        <w:rPr>
          <w:rFonts w:ascii="Calibri" w:eastAsia="Times New Roman" w:hAnsi="Calibri" w:cs="Calibri"/>
          <w:color w:val="000000"/>
          <w:sz w:val="24"/>
        </w:rPr>
        <w:t>,</w:t>
      </w:r>
      <w:r w:rsidR="00AA1141" w:rsidRPr="0088263A">
        <w:rPr>
          <w:rFonts w:ascii="Calibri" w:eastAsia="Times New Roman" w:hAnsi="Calibri" w:cs="Calibri"/>
          <w:color w:val="000000"/>
          <w:sz w:val="24"/>
        </w:rPr>
        <w:t xml:space="preserve"> </w:t>
      </w:r>
      <w:r w:rsidR="00AA1141">
        <w:rPr>
          <w:rFonts w:ascii="Calibri" w:eastAsia="Times New Roman" w:hAnsi="Calibri" w:cs="Calibri"/>
          <w:color w:val="000000"/>
          <w:sz w:val="24"/>
        </w:rPr>
        <w:t>s</w:t>
      </w:r>
      <w:r w:rsidRPr="0088263A">
        <w:rPr>
          <w:rFonts w:ascii="Calibri" w:eastAsia="Times New Roman" w:hAnsi="Calibri" w:cs="Calibri"/>
          <w:color w:val="000000"/>
          <w:sz w:val="24"/>
        </w:rPr>
        <w:t xml:space="preserve">pecial piano </w:t>
      </w:r>
      <w:r w:rsidR="00AA1141">
        <w:rPr>
          <w:rFonts w:ascii="Calibri" w:eastAsia="Times New Roman" w:hAnsi="Calibri" w:cs="Calibri"/>
          <w:color w:val="000000"/>
          <w:sz w:val="24"/>
        </w:rPr>
        <w:t>recitals performed by Polish pianists, present works of Fryderyk Chopin</w:t>
      </w:r>
      <w:r w:rsidRPr="0088263A">
        <w:rPr>
          <w:rFonts w:ascii="Calibri" w:eastAsia="Times New Roman" w:hAnsi="Calibri" w:cs="Calibri"/>
          <w:color w:val="000000"/>
          <w:sz w:val="24"/>
        </w:rPr>
        <w:t>.</w:t>
      </w:r>
    </w:p>
    <w:p w14:paraId="641094FC" w14:textId="2FFB90EC" w:rsidR="00BD6910" w:rsidRPr="0088263A" w:rsidRDefault="00BD6910" w:rsidP="00DA75A3">
      <w:pPr>
        <w:pStyle w:val="Akapitzlist"/>
        <w:numPr>
          <w:ilvl w:val="0"/>
          <w:numId w:val="0"/>
        </w:numPr>
        <w:spacing w:line="240" w:lineRule="auto"/>
        <w:ind w:left="720"/>
        <w:jc w:val="both"/>
        <w:rPr>
          <w:rFonts w:ascii="Calibri" w:eastAsia="Times New Roman" w:hAnsi="Calibri" w:cs="Calibri"/>
          <w:i/>
          <w:iCs/>
          <w:color w:val="000000"/>
          <w:sz w:val="24"/>
        </w:rPr>
      </w:pPr>
    </w:p>
    <w:p w14:paraId="3C3D8C8F" w14:textId="440DCAA1" w:rsidR="000C2161" w:rsidRPr="0088263A" w:rsidRDefault="005C1429" w:rsidP="00DA75A3">
      <w:pPr>
        <w:jc w:val="both"/>
        <w:rPr>
          <w:rFonts w:cstheme="minorHAnsi"/>
          <w:b/>
          <w:sz w:val="24"/>
          <w:szCs w:val="24"/>
        </w:rPr>
      </w:pPr>
      <w:r>
        <w:rPr>
          <w:rFonts w:cstheme="minorHAnsi"/>
          <w:b/>
          <w:bCs/>
          <w:sz w:val="24"/>
          <w:szCs w:val="24"/>
        </w:rPr>
        <w:t>A</w:t>
      </w:r>
      <w:r w:rsidRPr="0088263A">
        <w:rPr>
          <w:rFonts w:cstheme="minorHAnsi"/>
          <w:b/>
          <w:bCs/>
          <w:sz w:val="24"/>
          <w:szCs w:val="24"/>
        </w:rPr>
        <w:t xml:space="preserve"> </w:t>
      </w:r>
      <w:r w:rsidR="0085222B" w:rsidRPr="0088263A">
        <w:rPr>
          <w:rFonts w:cstheme="minorHAnsi"/>
          <w:b/>
          <w:bCs/>
          <w:sz w:val="24"/>
          <w:szCs w:val="24"/>
        </w:rPr>
        <w:t xml:space="preserve">grand concert by </w:t>
      </w:r>
      <w:r w:rsidR="00790990">
        <w:rPr>
          <w:rFonts w:cstheme="minorHAnsi"/>
          <w:b/>
          <w:bCs/>
          <w:sz w:val="24"/>
          <w:szCs w:val="24"/>
        </w:rPr>
        <w:t xml:space="preserve">one of </w:t>
      </w:r>
      <w:r w:rsidR="0085222B" w:rsidRPr="0088263A">
        <w:rPr>
          <w:rFonts w:cstheme="minorHAnsi"/>
          <w:b/>
          <w:bCs/>
          <w:sz w:val="24"/>
          <w:szCs w:val="24"/>
        </w:rPr>
        <w:t>the Chopin Piano Competition winner</w:t>
      </w:r>
      <w:r w:rsidR="00790990">
        <w:rPr>
          <w:rFonts w:cstheme="minorHAnsi"/>
          <w:b/>
          <w:bCs/>
          <w:sz w:val="24"/>
          <w:szCs w:val="24"/>
        </w:rPr>
        <w:t>s</w:t>
      </w:r>
      <w:r w:rsidR="0085222B" w:rsidRPr="0088263A">
        <w:rPr>
          <w:rFonts w:cstheme="minorHAnsi"/>
          <w:b/>
          <w:bCs/>
          <w:sz w:val="24"/>
          <w:szCs w:val="24"/>
        </w:rPr>
        <w:t xml:space="preserve"> at Expo 2020 in Dubai</w:t>
      </w:r>
    </w:p>
    <w:p w14:paraId="5D82A535" w14:textId="121FC155" w:rsidR="00201DBD" w:rsidRPr="0088263A" w:rsidRDefault="00201DBD" w:rsidP="00DA75A3">
      <w:pPr>
        <w:jc w:val="both"/>
        <w:rPr>
          <w:rFonts w:cstheme="minorHAnsi"/>
          <w:sz w:val="24"/>
          <w:szCs w:val="24"/>
        </w:rPr>
      </w:pPr>
      <w:r w:rsidRPr="0088263A">
        <w:rPr>
          <w:rFonts w:cstheme="minorHAnsi"/>
          <w:i/>
          <w:iCs/>
          <w:sz w:val="24"/>
          <w:szCs w:val="24"/>
        </w:rPr>
        <w:t>Right next to growing our economic relations network in the Middle Eas</w:t>
      </w:r>
      <w:r w:rsidR="003F1497">
        <w:rPr>
          <w:rFonts w:cstheme="minorHAnsi"/>
          <w:i/>
          <w:iCs/>
          <w:sz w:val="24"/>
          <w:szCs w:val="24"/>
        </w:rPr>
        <w:t>t</w:t>
      </w:r>
      <w:r w:rsidRPr="0088263A">
        <w:rPr>
          <w:rFonts w:cstheme="minorHAnsi"/>
          <w:i/>
          <w:iCs/>
          <w:sz w:val="24"/>
          <w:szCs w:val="24"/>
        </w:rPr>
        <w:t xml:space="preserve"> and Asia, promotion of Polish culture is our priority when it comes to Poland’s participation in Expo 2020 Dubai. The World Exhibition is a global event</w:t>
      </w:r>
      <w:r w:rsidR="00352620">
        <w:rPr>
          <w:rFonts w:cstheme="minorHAnsi"/>
          <w:i/>
          <w:iCs/>
          <w:sz w:val="24"/>
          <w:szCs w:val="24"/>
        </w:rPr>
        <w:t xml:space="preserve"> –</w:t>
      </w:r>
      <w:r w:rsidRPr="0088263A">
        <w:rPr>
          <w:rFonts w:cstheme="minorHAnsi"/>
          <w:i/>
          <w:iCs/>
          <w:sz w:val="24"/>
          <w:szCs w:val="24"/>
        </w:rPr>
        <w:t xml:space="preserve"> and Chopin and his music is a phenomenon on an international </w:t>
      </w:r>
      <w:r w:rsidR="00352620">
        <w:rPr>
          <w:rFonts w:cstheme="minorHAnsi"/>
          <w:i/>
          <w:iCs/>
          <w:sz w:val="24"/>
          <w:szCs w:val="24"/>
        </w:rPr>
        <w:t>scale</w:t>
      </w:r>
      <w:r w:rsidRPr="0088263A">
        <w:rPr>
          <w:rFonts w:cstheme="minorHAnsi"/>
          <w:i/>
          <w:iCs/>
          <w:sz w:val="24"/>
          <w:szCs w:val="24"/>
        </w:rPr>
        <w:t>. The Independence Day celebrations offer a particular</w:t>
      </w:r>
      <w:r w:rsidR="00352620">
        <w:rPr>
          <w:rFonts w:cstheme="minorHAnsi"/>
          <w:i/>
          <w:iCs/>
          <w:sz w:val="24"/>
          <w:szCs w:val="24"/>
        </w:rPr>
        <w:t>ly</w:t>
      </w:r>
      <w:r w:rsidRPr="0088263A">
        <w:rPr>
          <w:rFonts w:cstheme="minorHAnsi"/>
          <w:i/>
          <w:iCs/>
          <w:sz w:val="24"/>
          <w:szCs w:val="24"/>
        </w:rPr>
        <w:t xml:space="preserve"> good occasion to present the works of our genius composer. The central event will be a grand evening concert with </w:t>
      </w:r>
      <w:r w:rsidR="00352620">
        <w:rPr>
          <w:rFonts w:cstheme="minorHAnsi"/>
          <w:i/>
          <w:iCs/>
          <w:sz w:val="24"/>
          <w:szCs w:val="24"/>
        </w:rPr>
        <w:t xml:space="preserve">the </w:t>
      </w:r>
      <w:r w:rsidRPr="0088263A">
        <w:rPr>
          <w:rFonts w:cstheme="minorHAnsi"/>
          <w:i/>
          <w:iCs/>
          <w:sz w:val="24"/>
          <w:szCs w:val="24"/>
        </w:rPr>
        <w:t xml:space="preserve">participation of </w:t>
      </w:r>
      <w:r w:rsidR="00632D63" w:rsidRPr="00AF7A35">
        <w:rPr>
          <w:rFonts w:cstheme="minorHAnsi"/>
          <w:i/>
          <w:iCs/>
          <w:sz w:val="24"/>
          <w:szCs w:val="24"/>
        </w:rPr>
        <w:t>Martín</w:t>
      </w:r>
      <w:r w:rsidR="00632D63" w:rsidRPr="0088263A">
        <w:rPr>
          <w:rFonts w:cstheme="minorHAnsi"/>
          <w:sz w:val="24"/>
          <w:szCs w:val="24"/>
        </w:rPr>
        <w:t xml:space="preserve"> </w:t>
      </w:r>
      <w:r w:rsidR="00A51E88" w:rsidRPr="0088263A">
        <w:rPr>
          <w:rFonts w:cstheme="minorHAnsi"/>
          <w:i/>
          <w:iCs/>
          <w:sz w:val="24"/>
          <w:szCs w:val="24"/>
        </w:rPr>
        <w:t>García</w:t>
      </w:r>
      <w:r w:rsidR="00A51E88">
        <w:rPr>
          <w:rFonts w:cstheme="minorHAnsi"/>
          <w:i/>
          <w:iCs/>
          <w:sz w:val="24"/>
          <w:szCs w:val="24"/>
        </w:rPr>
        <w:t xml:space="preserve"> </w:t>
      </w:r>
      <w:proofErr w:type="spellStart"/>
      <w:r w:rsidRPr="0088263A">
        <w:rPr>
          <w:rFonts w:cstheme="minorHAnsi"/>
          <w:i/>
          <w:iCs/>
          <w:sz w:val="24"/>
          <w:szCs w:val="24"/>
        </w:rPr>
        <w:t>García</w:t>
      </w:r>
      <w:proofErr w:type="spellEnd"/>
      <w:r w:rsidRPr="0088263A">
        <w:rPr>
          <w:rFonts w:cstheme="minorHAnsi"/>
          <w:i/>
          <w:iCs/>
          <w:sz w:val="24"/>
          <w:szCs w:val="24"/>
        </w:rPr>
        <w:t xml:space="preserve"> </w:t>
      </w:r>
      <w:r w:rsidR="003B304C">
        <w:rPr>
          <w:rFonts w:cstheme="minorHAnsi"/>
          <w:i/>
          <w:iCs/>
          <w:sz w:val="24"/>
          <w:szCs w:val="24"/>
        </w:rPr>
        <w:t xml:space="preserve">– </w:t>
      </w:r>
      <w:r w:rsidRPr="0088263A">
        <w:rPr>
          <w:rFonts w:cstheme="minorHAnsi"/>
          <w:i/>
          <w:iCs/>
          <w:sz w:val="24"/>
          <w:szCs w:val="24"/>
        </w:rPr>
        <w:t xml:space="preserve">whose performance was recently admired by </w:t>
      </w:r>
      <w:r w:rsidR="00352620">
        <w:rPr>
          <w:rFonts w:cstheme="minorHAnsi"/>
          <w:i/>
          <w:iCs/>
          <w:sz w:val="24"/>
          <w:szCs w:val="24"/>
        </w:rPr>
        <w:t>an</w:t>
      </w:r>
      <w:r w:rsidR="00352620" w:rsidRPr="0088263A">
        <w:rPr>
          <w:rFonts w:cstheme="minorHAnsi"/>
          <w:i/>
          <w:iCs/>
          <w:sz w:val="24"/>
          <w:szCs w:val="24"/>
        </w:rPr>
        <w:t xml:space="preserve"> </w:t>
      </w:r>
      <w:r w:rsidRPr="0088263A">
        <w:rPr>
          <w:rFonts w:cstheme="minorHAnsi"/>
          <w:i/>
          <w:iCs/>
          <w:sz w:val="24"/>
          <w:szCs w:val="24"/>
        </w:rPr>
        <w:t>audience in Warsaw</w:t>
      </w:r>
      <w:r w:rsidR="003B304C">
        <w:rPr>
          <w:rFonts w:cstheme="minorHAnsi"/>
          <w:i/>
          <w:iCs/>
          <w:sz w:val="24"/>
          <w:szCs w:val="24"/>
        </w:rPr>
        <w:t xml:space="preserve"> –</w:t>
      </w:r>
      <w:r w:rsidRPr="0088263A">
        <w:rPr>
          <w:rFonts w:cstheme="minorHAnsi"/>
          <w:i/>
          <w:iCs/>
          <w:sz w:val="24"/>
          <w:szCs w:val="24"/>
        </w:rPr>
        <w:t xml:space="preserve"> and the </w:t>
      </w:r>
      <w:r w:rsidR="00A51E88">
        <w:rPr>
          <w:rFonts w:cstheme="minorHAnsi"/>
          <w:i/>
          <w:iCs/>
          <w:sz w:val="24"/>
          <w:szCs w:val="24"/>
        </w:rPr>
        <w:t xml:space="preserve">Warsaw </w:t>
      </w:r>
      <w:r w:rsidRPr="0088263A">
        <w:rPr>
          <w:rFonts w:cstheme="minorHAnsi"/>
          <w:i/>
          <w:iCs/>
          <w:sz w:val="24"/>
          <w:szCs w:val="24"/>
        </w:rPr>
        <w:t xml:space="preserve">Philharmonic </w:t>
      </w:r>
      <w:r w:rsidR="00156CDD">
        <w:rPr>
          <w:rFonts w:cstheme="minorHAnsi"/>
          <w:i/>
          <w:iCs/>
          <w:sz w:val="24"/>
          <w:szCs w:val="24"/>
        </w:rPr>
        <w:t>O</w:t>
      </w:r>
      <w:r w:rsidRPr="0088263A">
        <w:rPr>
          <w:rFonts w:cstheme="minorHAnsi"/>
          <w:i/>
          <w:iCs/>
          <w:sz w:val="24"/>
          <w:szCs w:val="24"/>
        </w:rPr>
        <w:t>rchestra. I am certain it will be an exciting event and a chance for audience</w:t>
      </w:r>
      <w:r w:rsidR="00A34479">
        <w:rPr>
          <w:rFonts w:cstheme="minorHAnsi"/>
          <w:i/>
          <w:iCs/>
          <w:sz w:val="24"/>
          <w:szCs w:val="24"/>
        </w:rPr>
        <w:t>s</w:t>
      </w:r>
      <w:r w:rsidRPr="0088263A">
        <w:rPr>
          <w:rFonts w:cstheme="minorHAnsi"/>
          <w:i/>
          <w:iCs/>
          <w:sz w:val="24"/>
          <w:szCs w:val="24"/>
        </w:rPr>
        <w:t xml:space="preserve"> from all corners of the world to experience how Chopin</w:t>
      </w:r>
      <w:r w:rsidR="006666CD">
        <w:rPr>
          <w:rFonts w:cstheme="minorHAnsi"/>
          <w:i/>
          <w:iCs/>
          <w:sz w:val="24"/>
          <w:szCs w:val="24"/>
        </w:rPr>
        <w:t>’</w:t>
      </w:r>
      <w:r w:rsidRPr="0088263A">
        <w:rPr>
          <w:rFonts w:cstheme="minorHAnsi"/>
          <w:i/>
          <w:iCs/>
          <w:sz w:val="24"/>
          <w:szCs w:val="24"/>
        </w:rPr>
        <w:t xml:space="preserve">s music reflects the Expo leading motto </w:t>
      </w:r>
      <w:r w:rsidR="0080735F">
        <w:rPr>
          <w:rFonts w:cstheme="minorHAnsi"/>
          <w:i/>
          <w:iCs/>
          <w:sz w:val="24"/>
          <w:szCs w:val="24"/>
        </w:rPr>
        <w:t>–</w:t>
      </w:r>
      <w:r w:rsidRPr="0088263A">
        <w:rPr>
          <w:rFonts w:cstheme="minorHAnsi"/>
          <w:i/>
          <w:iCs/>
          <w:sz w:val="24"/>
          <w:szCs w:val="24"/>
        </w:rPr>
        <w:t xml:space="preserve"> Connecting minds, creating the future</w:t>
      </w:r>
      <w:r w:rsidR="0025595A">
        <w:rPr>
          <w:rFonts w:cstheme="minorHAnsi"/>
          <w:i/>
          <w:iCs/>
          <w:sz w:val="24"/>
          <w:szCs w:val="24"/>
        </w:rPr>
        <w:t>,</w:t>
      </w:r>
      <w:r w:rsidRPr="0088263A">
        <w:rPr>
          <w:rFonts w:cstheme="minorHAnsi"/>
          <w:i/>
          <w:iCs/>
          <w:sz w:val="24"/>
          <w:szCs w:val="24"/>
        </w:rPr>
        <w:t xml:space="preserve"> </w:t>
      </w:r>
      <w:r w:rsidRPr="00B31892">
        <w:rPr>
          <w:rFonts w:cstheme="minorHAnsi"/>
          <w:sz w:val="24"/>
          <w:szCs w:val="24"/>
        </w:rPr>
        <w:t>comments</w:t>
      </w:r>
      <w:r w:rsidRPr="0088263A">
        <w:rPr>
          <w:rFonts w:cstheme="minorHAnsi"/>
          <w:sz w:val="24"/>
          <w:szCs w:val="24"/>
        </w:rPr>
        <w:t xml:space="preserve"> </w:t>
      </w:r>
      <w:r w:rsidRPr="00D0461E">
        <w:rPr>
          <w:rFonts w:cstheme="minorHAnsi"/>
          <w:b/>
          <w:bCs/>
          <w:sz w:val="24"/>
          <w:szCs w:val="24"/>
        </w:rPr>
        <w:t>Adrian Malinowski, Commissioner General of the Polish Section Expo 2020 Dubai</w:t>
      </w:r>
      <w:r w:rsidRPr="0088263A">
        <w:rPr>
          <w:rFonts w:cstheme="minorHAnsi"/>
          <w:sz w:val="24"/>
          <w:szCs w:val="24"/>
        </w:rPr>
        <w:t>.</w:t>
      </w:r>
    </w:p>
    <w:p w14:paraId="348FFA26" w14:textId="507B6DCC" w:rsidR="002C5DA9" w:rsidRDefault="00A43202" w:rsidP="00DA75A3">
      <w:pPr>
        <w:jc w:val="both"/>
        <w:rPr>
          <w:rFonts w:cstheme="minorHAnsi"/>
          <w:sz w:val="24"/>
          <w:szCs w:val="24"/>
        </w:rPr>
      </w:pPr>
      <w:r w:rsidRPr="0088263A">
        <w:rPr>
          <w:rFonts w:cstheme="minorHAnsi"/>
          <w:sz w:val="24"/>
          <w:szCs w:val="24"/>
        </w:rPr>
        <w:t>On the stage of the Dubai Millen</w:t>
      </w:r>
      <w:r w:rsidR="00E76B88">
        <w:rPr>
          <w:rFonts w:cstheme="minorHAnsi"/>
          <w:sz w:val="24"/>
          <w:szCs w:val="24"/>
        </w:rPr>
        <w:t>n</w:t>
      </w:r>
      <w:r w:rsidRPr="0088263A">
        <w:rPr>
          <w:rFonts w:cstheme="minorHAnsi"/>
          <w:sz w:val="24"/>
          <w:szCs w:val="24"/>
        </w:rPr>
        <w:t xml:space="preserve">ium </w:t>
      </w:r>
      <w:r w:rsidR="00A34479">
        <w:rPr>
          <w:rFonts w:cstheme="minorHAnsi"/>
          <w:sz w:val="24"/>
          <w:szCs w:val="24"/>
        </w:rPr>
        <w:t>A</w:t>
      </w:r>
      <w:r w:rsidRPr="0088263A">
        <w:rPr>
          <w:rFonts w:cstheme="minorHAnsi"/>
          <w:sz w:val="24"/>
          <w:szCs w:val="24"/>
        </w:rPr>
        <w:t xml:space="preserve">mphitheatre, will </w:t>
      </w:r>
      <w:r w:rsidR="00B31892">
        <w:rPr>
          <w:rFonts w:cstheme="minorHAnsi"/>
          <w:sz w:val="24"/>
          <w:szCs w:val="24"/>
        </w:rPr>
        <w:t xml:space="preserve">perform </w:t>
      </w:r>
      <w:r w:rsidRPr="0088263A">
        <w:rPr>
          <w:rFonts w:cstheme="minorHAnsi"/>
          <w:sz w:val="24"/>
          <w:szCs w:val="24"/>
        </w:rPr>
        <w:t xml:space="preserve">Martín </w:t>
      </w:r>
      <w:r w:rsidR="00A51E88" w:rsidRPr="00A51E88">
        <w:rPr>
          <w:rFonts w:cstheme="minorHAnsi"/>
          <w:sz w:val="24"/>
          <w:szCs w:val="24"/>
        </w:rPr>
        <w:t>García</w:t>
      </w:r>
      <w:r w:rsidR="00A51E88">
        <w:rPr>
          <w:rFonts w:cstheme="minorHAnsi"/>
          <w:sz w:val="24"/>
          <w:szCs w:val="24"/>
        </w:rPr>
        <w:t xml:space="preserve"> </w:t>
      </w:r>
      <w:proofErr w:type="spellStart"/>
      <w:r w:rsidRPr="0088263A">
        <w:rPr>
          <w:rFonts w:cstheme="minorHAnsi"/>
          <w:sz w:val="24"/>
          <w:szCs w:val="24"/>
        </w:rPr>
        <w:t>García</w:t>
      </w:r>
      <w:proofErr w:type="spellEnd"/>
      <w:r w:rsidR="00201770">
        <w:rPr>
          <w:rFonts w:cstheme="minorHAnsi"/>
          <w:sz w:val="24"/>
          <w:szCs w:val="24"/>
        </w:rPr>
        <w:t xml:space="preserve"> –</w:t>
      </w:r>
      <w:r w:rsidRPr="0088263A">
        <w:rPr>
          <w:rFonts w:cstheme="minorHAnsi"/>
          <w:sz w:val="24"/>
          <w:szCs w:val="24"/>
        </w:rPr>
        <w:t xml:space="preserve"> winner of the third prize at </w:t>
      </w:r>
      <w:r w:rsidR="00201770">
        <w:rPr>
          <w:rFonts w:cstheme="minorHAnsi"/>
          <w:sz w:val="24"/>
          <w:szCs w:val="24"/>
        </w:rPr>
        <w:t xml:space="preserve">the </w:t>
      </w:r>
      <w:r w:rsidRPr="0088263A">
        <w:rPr>
          <w:rFonts w:cstheme="minorHAnsi"/>
          <w:sz w:val="24"/>
          <w:szCs w:val="24"/>
        </w:rPr>
        <w:t>18th International</w:t>
      </w:r>
      <w:r w:rsidR="00B16B43">
        <w:rPr>
          <w:rFonts w:cstheme="minorHAnsi"/>
          <w:sz w:val="24"/>
          <w:szCs w:val="24"/>
        </w:rPr>
        <w:t xml:space="preserve"> Fryderyk</w:t>
      </w:r>
      <w:r w:rsidRPr="0088263A">
        <w:rPr>
          <w:rFonts w:cstheme="minorHAnsi"/>
          <w:sz w:val="24"/>
          <w:szCs w:val="24"/>
        </w:rPr>
        <w:t xml:space="preserve"> Chopin Piano Competition</w:t>
      </w:r>
      <w:r w:rsidR="00B31892">
        <w:rPr>
          <w:rFonts w:cstheme="minorHAnsi"/>
          <w:sz w:val="24"/>
          <w:szCs w:val="24"/>
        </w:rPr>
        <w:t xml:space="preserve"> and </w:t>
      </w:r>
      <w:r w:rsidR="00B31892" w:rsidRPr="00B31892">
        <w:rPr>
          <w:rFonts w:cstheme="minorHAnsi"/>
          <w:sz w:val="24"/>
          <w:szCs w:val="24"/>
        </w:rPr>
        <w:t xml:space="preserve">the </w:t>
      </w:r>
      <w:r w:rsidR="00B31892">
        <w:rPr>
          <w:rFonts w:cstheme="minorHAnsi"/>
          <w:sz w:val="24"/>
          <w:szCs w:val="24"/>
        </w:rPr>
        <w:t>award of the Warsaw</w:t>
      </w:r>
      <w:r w:rsidR="00B31892" w:rsidRPr="00B31892">
        <w:rPr>
          <w:rFonts w:cstheme="minorHAnsi"/>
          <w:sz w:val="24"/>
          <w:szCs w:val="24"/>
        </w:rPr>
        <w:t xml:space="preserve"> Philharmonic for the best performance of a concert</w:t>
      </w:r>
      <w:r w:rsidRPr="0088263A">
        <w:rPr>
          <w:rFonts w:cstheme="minorHAnsi"/>
          <w:sz w:val="24"/>
          <w:szCs w:val="24"/>
        </w:rPr>
        <w:t xml:space="preserve">. The pianist will be accompanied by </w:t>
      </w:r>
      <w:bookmarkStart w:id="5" w:name="_Hlk87016484"/>
      <w:r w:rsidRPr="0088263A">
        <w:rPr>
          <w:rFonts w:cstheme="minorHAnsi"/>
          <w:sz w:val="24"/>
          <w:szCs w:val="24"/>
        </w:rPr>
        <w:t xml:space="preserve">the </w:t>
      </w:r>
      <w:r w:rsidR="00A51E88">
        <w:rPr>
          <w:rFonts w:cstheme="minorHAnsi"/>
          <w:sz w:val="24"/>
          <w:szCs w:val="24"/>
        </w:rPr>
        <w:t>Warsaw</w:t>
      </w:r>
      <w:r w:rsidRPr="0088263A">
        <w:rPr>
          <w:rFonts w:cstheme="minorHAnsi"/>
          <w:sz w:val="24"/>
          <w:szCs w:val="24"/>
        </w:rPr>
        <w:t xml:space="preserve"> Philharmonic </w:t>
      </w:r>
      <w:r w:rsidR="00B06E78">
        <w:rPr>
          <w:rFonts w:cstheme="minorHAnsi"/>
          <w:sz w:val="24"/>
          <w:szCs w:val="24"/>
        </w:rPr>
        <w:t>O</w:t>
      </w:r>
      <w:r w:rsidRPr="0088263A">
        <w:rPr>
          <w:rFonts w:cstheme="minorHAnsi"/>
          <w:sz w:val="24"/>
          <w:szCs w:val="24"/>
        </w:rPr>
        <w:t xml:space="preserve">rchestra </w:t>
      </w:r>
      <w:bookmarkEnd w:id="5"/>
      <w:r w:rsidRPr="0088263A">
        <w:rPr>
          <w:rFonts w:cstheme="minorHAnsi"/>
          <w:sz w:val="24"/>
          <w:szCs w:val="24"/>
        </w:rPr>
        <w:t xml:space="preserve">under Andrzej Boreyko </w:t>
      </w:r>
      <w:r w:rsidR="0080735F">
        <w:rPr>
          <w:rFonts w:cstheme="minorHAnsi"/>
          <w:sz w:val="24"/>
          <w:szCs w:val="24"/>
        </w:rPr>
        <w:t>–</w:t>
      </w:r>
      <w:r w:rsidRPr="0088263A">
        <w:rPr>
          <w:rFonts w:cstheme="minorHAnsi"/>
          <w:sz w:val="24"/>
          <w:szCs w:val="24"/>
        </w:rPr>
        <w:t xml:space="preserve"> conductor and </w:t>
      </w:r>
      <w:r w:rsidR="00DB6C4D">
        <w:rPr>
          <w:rFonts w:cstheme="minorHAnsi"/>
          <w:sz w:val="24"/>
          <w:szCs w:val="24"/>
        </w:rPr>
        <w:t>a</w:t>
      </w:r>
      <w:r w:rsidRPr="0088263A">
        <w:rPr>
          <w:rFonts w:cstheme="minorHAnsi"/>
          <w:sz w:val="24"/>
          <w:szCs w:val="24"/>
        </w:rPr>
        <w:t xml:space="preserve">rtistic </w:t>
      </w:r>
      <w:r w:rsidR="00DB6C4D">
        <w:rPr>
          <w:rFonts w:cstheme="minorHAnsi"/>
          <w:sz w:val="24"/>
          <w:szCs w:val="24"/>
        </w:rPr>
        <w:t>d</w:t>
      </w:r>
      <w:r w:rsidRPr="0088263A">
        <w:rPr>
          <w:rFonts w:cstheme="minorHAnsi"/>
          <w:sz w:val="24"/>
          <w:szCs w:val="24"/>
        </w:rPr>
        <w:t>irector</w:t>
      </w:r>
      <w:r w:rsidR="00B31892">
        <w:rPr>
          <w:rFonts w:cstheme="minorHAnsi"/>
          <w:sz w:val="24"/>
          <w:szCs w:val="24"/>
        </w:rPr>
        <w:t xml:space="preserve"> of the Warsaw Philharmonic</w:t>
      </w:r>
      <w:r w:rsidRPr="0088263A">
        <w:rPr>
          <w:rFonts w:cstheme="minorHAnsi"/>
          <w:sz w:val="24"/>
          <w:szCs w:val="24"/>
        </w:rPr>
        <w:t xml:space="preserve">. </w:t>
      </w:r>
      <w:r w:rsidRPr="0088263A">
        <w:rPr>
          <w:rFonts w:cstheme="minorHAnsi"/>
          <w:b/>
          <w:bCs/>
          <w:sz w:val="24"/>
          <w:szCs w:val="24"/>
        </w:rPr>
        <w:t>The concert’s program</w:t>
      </w:r>
      <w:r w:rsidR="002C3C63">
        <w:rPr>
          <w:rFonts w:cstheme="minorHAnsi"/>
          <w:b/>
          <w:bCs/>
          <w:sz w:val="24"/>
          <w:szCs w:val="24"/>
        </w:rPr>
        <w:t>me</w:t>
      </w:r>
      <w:r w:rsidRPr="0088263A">
        <w:rPr>
          <w:rFonts w:cstheme="minorHAnsi"/>
          <w:b/>
          <w:bCs/>
          <w:sz w:val="24"/>
          <w:szCs w:val="24"/>
        </w:rPr>
        <w:t xml:space="preserve"> include</w:t>
      </w:r>
      <w:r w:rsidR="002C3C63">
        <w:rPr>
          <w:rFonts w:cstheme="minorHAnsi"/>
          <w:b/>
          <w:bCs/>
          <w:sz w:val="24"/>
          <w:szCs w:val="24"/>
        </w:rPr>
        <w:t>s</w:t>
      </w:r>
      <w:r w:rsidRPr="0088263A">
        <w:rPr>
          <w:rFonts w:cstheme="minorHAnsi"/>
          <w:b/>
          <w:bCs/>
          <w:sz w:val="24"/>
          <w:szCs w:val="24"/>
        </w:rPr>
        <w:t xml:space="preserve"> the </w:t>
      </w:r>
      <w:bookmarkStart w:id="6" w:name="_Hlk87014996"/>
      <w:r w:rsidRPr="00AF7A35">
        <w:rPr>
          <w:rFonts w:cstheme="minorHAnsi"/>
          <w:b/>
          <w:bCs/>
          <w:i/>
          <w:iCs/>
          <w:sz w:val="24"/>
          <w:szCs w:val="24"/>
        </w:rPr>
        <w:t>Overture to Paria</w:t>
      </w:r>
      <w:r w:rsidRPr="0088263A">
        <w:rPr>
          <w:rFonts w:cstheme="minorHAnsi"/>
          <w:b/>
          <w:bCs/>
          <w:sz w:val="24"/>
          <w:szCs w:val="24"/>
        </w:rPr>
        <w:t xml:space="preserve"> opera </w:t>
      </w:r>
      <w:bookmarkEnd w:id="6"/>
      <w:r w:rsidRPr="0088263A">
        <w:rPr>
          <w:rFonts w:cstheme="minorHAnsi"/>
          <w:b/>
          <w:bCs/>
          <w:sz w:val="24"/>
          <w:szCs w:val="24"/>
        </w:rPr>
        <w:t>by Stanisław Moniuszko.</w:t>
      </w:r>
      <w:r w:rsidRPr="0088263A">
        <w:rPr>
          <w:rFonts w:cstheme="minorHAnsi"/>
          <w:sz w:val="24"/>
          <w:szCs w:val="24"/>
        </w:rPr>
        <w:t xml:space="preserve"> </w:t>
      </w:r>
      <w:r w:rsidR="0091340D">
        <w:rPr>
          <w:rFonts w:cstheme="minorHAnsi"/>
          <w:sz w:val="24"/>
          <w:szCs w:val="24"/>
        </w:rPr>
        <w:t>This</w:t>
      </w:r>
      <w:r w:rsidRPr="0088263A">
        <w:rPr>
          <w:rFonts w:cstheme="minorHAnsi"/>
          <w:sz w:val="24"/>
          <w:szCs w:val="24"/>
        </w:rPr>
        <w:t xml:space="preserve"> is one of the greatest orchestra</w:t>
      </w:r>
      <w:r w:rsidR="0091340D">
        <w:rPr>
          <w:rFonts w:cstheme="minorHAnsi"/>
          <w:sz w:val="24"/>
          <w:szCs w:val="24"/>
        </w:rPr>
        <w:t>l</w:t>
      </w:r>
      <w:r w:rsidRPr="0088263A">
        <w:rPr>
          <w:rFonts w:cstheme="minorHAnsi"/>
          <w:sz w:val="24"/>
          <w:szCs w:val="24"/>
        </w:rPr>
        <w:t xml:space="preserve"> works by the excellent composer, and his last music piece ever completed. </w:t>
      </w:r>
      <w:r w:rsidR="005C32B7">
        <w:rPr>
          <w:rFonts w:cstheme="minorHAnsi"/>
          <w:sz w:val="24"/>
          <w:szCs w:val="24"/>
        </w:rPr>
        <w:t>‘</w:t>
      </w:r>
      <w:r w:rsidRPr="0088263A">
        <w:rPr>
          <w:rFonts w:cstheme="minorHAnsi"/>
          <w:sz w:val="24"/>
          <w:szCs w:val="24"/>
        </w:rPr>
        <w:t>Libretto</w:t>
      </w:r>
      <w:r w:rsidR="005C32B7">
        <w:rPr>
          <w:rFonts w:cstheme="minorHAnsi"/>
          <w:sz w:val="24"/>
          <w:szCs w:val="24"/>
        </w:rPr>
        <w:t>’</w:t>
      </w:r>
      <w:r w:rsidRPr="0088263A">
        <w:rPr>
          <w:rFonts w:cstheme="minorHAnsi"/>
          <w:sz w:val="24"/>
          <w:szCs w:val="24"/>
        </w:rPr>
        <w:t xml:space="preserve">, by Jan </w:t>
      </w:r>
      <w:proofErr w:type="spellStart"/>
      <w:r w:rsidRPr="0088263A">
        <w:rPr>
          <w:rFonts w:cstheme="minorHAnsi"/>
          <w:sz w:val="24"/>
          <w:szCs w:val="24"/>
        </w:rPr>
        <w:t>Chęciński</w:t>
      </w:r>
      <w:proofErr w:type="spellEnd"/>
      <w:r w:rsidRPr="0088263A">
        <w:rPr>
          <w:rFonts w:cstheme="minorHAnsi"/>
          <w:sz w:val="24"/>
          <w:szCs w:val="24"/>
        </w:rPr>
        <w:t>, was based on the themes from Casimir Delavigne</w:t>
      </w:r>
      <w:r w:rsidR="009B2756">
        <w:rPr>
          <w:rFonts w:cstheme="minorHAnsi"/>
          <w:sz w:val="24"/>
          <w:szCs w:val="24"/>
        </w:rPr>
        <w:t>’</w:t>
      </w:r>
      <w:r w:rsidRPr="0088263A">
        <w:rPr>
          <w:rFonts w:cstheme="minorHAnsi"/>
          <w:sz w:val="24"/>
          <w:szCs w:val="24"/>
        </w:rPr>
        <w:t xml:space="preserve">s tragedy. </w:t>
      </w:r>
      <w:r w:rsidRPr="0088263A">
        <w:rPr>
          <w:rFonts w:cstheme="minorHAnsi"/>
          <w:b/>
          <w:bCs/>
          <w:sz w:val="24"/>
          <w:szCs w:val="24"/>
        </w:rPr>
        <w:t>Chopin’s Piano Concerto</w:t>
      </w:r>
      <w:r w:rsidR="00AA1141">
        <w:rPr>
          <w:rFonts w:cstheme="minorHAnsi"/>
          <w:b/>
          <w:bCs/>
          <w:sz w:val="24"/>
          <w:szCs w:val="24"/>
        </w:rPr>
        <w:t xml:space="preserve"> in F minor op. 21</w:t>
      </w:r>
      <w:r w:rsidRPr="0088263A">
        <w:rPr>
          <w:rFonts w:cstheme="minorHAnsi"/>
          <w:b/>
          <w:bCs/>
          <w:sz w:val="24"/>
          <w:szCs w:val="24"/>
        </w:rPr>
        <w:t xml:space="preserve"> </w:t>
      </w:r>
      <w:r w:rsidRPr="0088263A">
        <w:rPr>
          <w:rFonts w:cstheme="minorHAnsi"/>
          <w:sz w:val="24"/>
          <w:szCs w:val="24"/>
        </w:rPr>
        <w:t xml:space="preserve">will be the highlight of the evening. The programme will be </w:t>
      </w:r>
      <w:r w:rsidRPr="0088263A">
        <w:rPr>
          <w:rFonts w:cstheme="minorHAnsi"/>
          <w:sz w:val="24"/>
          <w:szCs w:val="24"/>
        </w:rPr>
        <w:lastRenderedPageBreak/>
        <w:t xml:space="preserve">completed with </w:t>
      </w:r>
      <w:r w:rsidRPr="0088263A">
        <w:rPr>
          <w:rFonts w:cstheme="minorHAnsi"/>
          <w:b/>
          <w:bCs/>
          <w:sz w:val="24"/>
          <w:szCs w:val="24"/>
        </w:rPr>
        <w:t>Serenade for Strings</w:t>
      </w:r>
      <w:r w:rsidR="00C06613">
        <w:rPr>
          <w:rFonts w:cstheme="minorHAnsi"/>
          <w:b/>
          <w:bCs/>
          <w:sz w:val="24"/>
          <w:szCs w:val="24"/>
        </w:rPr>
        <w:t>,</w:t>
      </w:r>
      <w:r w:rsidRPr="0088263A">
        <w:rPr>
          <w:rFonts w:cstheme="minorHAnsi"/>
          <w:b/>
          <w:bCs/>
          <w:sz w:val="24"/>
          <w:szCs w:val="24"/>
        </w:rPr>
        <w:t xml:space="preserve"> op. 2 by Mieczysław </w:t>
      </w:r>
      <w:proofErr w:type="spellStart"/>
      <w:r w:rsidRPr="0088263A">
        <w:rPr>
          <w:rFonts w:cstheme="minorHAnsi"/>
          <w:b/>
          <w:bCs/>
          <w:sz w:val="24"/>
          <w:szCs w:val="24"/>
        </w:rPr>
        <w:t>Karłowicz</w:t>
      </w:r>
      <w:proofErr w:type="spellEnd"/>
      <w:r w:rsidR="00C06613">
        <w:rPr>
          <w:rFonts w:cstheme="minorHAnsi"/>
          <w:sz w:val="24"/>
          <w:szCs w:val="24"/>
        </w:rPr>
        <w:t>,</w:t>
      </w:r>
      <w:r w:rsidRPr="0088263A">
        <w:rPr>
          <w:rFonts w:cstheme="minorHAnsi"/>
          <w:b/>
          <w:bCs/>
          <w:sz w:val="24"/>
          <w:szCs w:val="24"/>
        </w:rPr>
        <w:t xml:space="preserve"> </w:t>
      </w:r>
      <w:r w:rsidR="00C06613">
        <w:rPr>
          <w:rFonts w:cstheme="minorHAnsi"/>
          <w:sz w:val="24"/>
          <w:szCs w:val="24"/>
        </w:rPr>
        <w:t>which</w:t>
      </w:r>
      <w:r w:rsidR="00C06613" w:rsidRPr="0088263A">
        <w:rPr>
          <w:rFonts w:cstheme="minorHAnsi"/>
          <w:sz w:val="24"/>
          <w:szCs w:val="24"/>
        </w:rPr>
        <w:t xml:space="preserve"> </w:t>
      </w:r>
      <w:r w:rsidRPr="0088263A">
        <w:rPr>
          <w:rFonts w:cstheme="minorHAnsi"/>
          <w:sz w:val="24"/>
          <w:szCs w:val="24"/>
        </w:rPr>
        <w:t xml:space="preserve">consists of two parts and was first performed in Berlin in 1897. </w:t>
      </w:r>
    </w:p>
    <w:p w14:paraId="00E24978" w14:textId="49C55165" w:rsidR="00D0461E" w:rsidRPr="00D0461E" w:rsidRDefault="00D0461E" w:rsidP="00DA75A3">
      <w:pPr>
        <w:jc w:val="both"/>
        <w:rPr>
          <w:rFonts w:cstheme="minorHAnsi"/>
          <w:b/>
          <w:bCs/>
          <w:sz w:val="24"/>
          <w:szCs w:val="24"/>
        </w:rPr>
      </w:pPr>
      <w:r w:rsidRPr="00D0461E">
        <w:rPr>
          <w:rFonts w:cstheme="minorHAnsi"/>
          <w:i/>
          <w:iCs/>
          <w:sz w:val="24"/>
          <w:szCs w:val="24"/>
        </w:rPr>
        <w:t>The World Ex</w:t>
      </w:r>
      <w:r w:rsidRPr="00D0461E">
        <w:rPr>
          <w:rFonts w:cstheme="minorHAnsi"/>
          <w:i/>
          <w:iCs/>
          <w:sz w:val="24"/>
          <w:szCs w:val="24"/>
        </w:rPr>
        <w:t>hibition</w:t>
      </w:r>
      <w:r w:rsidRPr="00D0461E">
        <w:rPr>
          <w:rFonts w:cstheme="minorHAnsi"/>
          <w:i/>
          <w:iCs/>
          <w:sz w:val="24"/>
          <w:szCs w:val="24"/>
        </w:rPr>
        <w:t xml:space="preserve"> in Dubai is one of the most important economic events of this year. It is also a great opportunity to present Poland and the potential of Polish companies. PKN ORLEN is the Strategic Partner of the Po</w:t>
      </w:r>
      <w:r w:rsidRPr="00D0461E">
        <w:rPr>
          <w:rFonts w:cstheme="minorHAnsi"/>
          <w:i/>
          <w:iCs/>
          <w:sz w:val="24"/>
          <w:szCs w:val="24"/>
        </w:rPr>
        <w:t>land</w:t>
      </w:r>
      <w:r w:rsidRPr="00D0461E">
        <w:rPr>
          <w:rFonts w:cstheme="minorHAnsi"/>
          <w:i/>
          <w:iCs/>
          <w:sz w:val="24"/>
          <w:szCs w:val="24"/>
        </w:rPr>
        <w:t xml:space="preserve"> Pavilion and the </w:t>
      </w:r>
      <w:r w:rsidRPr="00D0461E">
        <w:rPr>
          <w:rFonts w:cstheme="minorHAnsi"/>
          <w:i/>
          <w:iCs/>
          <w:sz w:val="24"/>
          <w:szCs w:val="24"/>
        </w:rPr>
        <w:t>Official P</w:t>
      </w:r>
      <w:r w:rsidRPr="00D0461E">
        <w:rPr>
          <w:rFonts w:cstheme="minorHAnsi"/>
          <w:i/>
          <w:iCs/>
          <w:sz w:val="24"/>
          <w:szCs w:val="24"/>
        </w:rPr>
        <w:t>atron of the "Chopin at Expo 2020</w:t>
      </w:r>
      <w:r w:rsidRPr="00D0461E">
        <w:rPr>
          <w:rFonts w:cstheme="minorHAnsi"/>
          <w:i/>
          <w:iCs/>
          <w:sz w:val="24"/>
          <w:szCs w:val="24"/>
        </w:rPr>
        <w:t xml:space="preserve"> Dubai</w:t>
      </w:r>
      <w:r w:rsidRPr="00D0461E">
        <w:rPr>
          <w:rFonts w:cstheme="minorHAnsi"/>
          <w:i/>
          <w:iCs/>
          <w:sz w:val="24"/>
          <w:szCs w:val="24"/>
        </w:rPr>
        <w:t>"</w:t>
      </w:r>
      <w:r w:rsidRPr="00D0461E">
        <w:rPr>
          <w:rFonts w:cstheme="minorHAnsi"/>
          <w:i/>
          <w:iCs/>
          <w:sz w:val="24"/>
          <w:szCs w:val="24"/>
        </w:rPr>
        <w:t xml:space="preserve"> project</w:t>
      </w:r>
      <w:r w:rsidRPr="00D0461E">
        <w:rPr>
          <w:rFonts w:cstheme="minorHAnsi"/>
          <w:i/>
          <w:iCs/>
          <w:sz w:val="24"/>
          <w:szCs w:val="24"/>
        </w:rPr>
        <w:t xml:space="preserve">, the most important event of which will be a concert with </w:t>
      </w:r>
      <w:r w:rsidRPr="00D0461E">
        <w:rPr>
          <w:rFonts w:cstheme="minorHAnsi"/>
          <w:i/>
          <w:iCs/>
          <w:sz w:val="24"/>
          <w:szCs w:val="24"/>
        </w:rPr>
        <w:t xml:space="preserve">Fryderyk </w:t>
      </w:r>
      <w:r w:rsidRPr="00D0461E">
        <w:rPr>
          <w:rFonts w:cstheme="minorHAnsi"/>
          <w:i/>
          <w:iCs/>
          <w:sz w:val="24"/>
          <w:szCs w:val="24"/>
        </w:rPr>
        <w:t xml:space="preserve">Chopin's music. As the largest Polish company, as well as the leader of the energy </w:t>
      </w:r>
      <w:r w:rsidRPr="00D0461E">
        <w:rPr>
          <w:rFonts w:cstheme="minorHAnsi"/>
          <w:i/>
          <w:iCs/>
          <w:sz w:val="24"/>
          <w:szCs w:val="24"/>
        </w:rPr>
        <w:t>transition</w:t>
      </w:r>
      <w:r w:rsidRPr="00D0461E">
        <w:rPr>
          <w:rFonts w:cstheme="minorHAnsi"/>
          <w:i/>
          <w:iCs/>
          <w:sz w:val="24"/>
          <w:szCs w:val="24"/>
        </w:rPr>
        <w:t xml:space="preserve"> in Central Europe, we consistently strengthen the global recognition of our brand and promote Polish culture</w:t>
      </w:r>
      <w:r w:rsidRPr="00D0461E">
        <w:rPr>
          <w:rFonts w:cstheme="minorHAnsi"/>
          <w:sz w:val="24"/>
          <w:szCs w:val="24"/>
        </w:rPr>
        <w:t xml:space="preserve"> - says </w:t>
      </w:r>
      <w:r w:rsidRPr="00D0461E">
        <w:rPr>
          <w:rFonts w:cstheme="minorHAnsi"/>
          <w:b/>
          <w:bCs/>
          <w:sz w:val="24"/>
          <w:szCs w:val="24"/>
        </w:rPr>
        <w:t xml:space="preserve">Daniel </w:t>
      </w:r>
      <w:proofErr w:type="spellStart"/>
      <w:r w:rsidRPr="00D0461E">
        <w:rPr>
          <w:rFonts w:cstheme="minorHAnsi"/>
          <w:b/>
          <w:bCs/>
          <w:sz w:val="24"/>
          <w:szCs w:val="24"/>
        </w:rPr>
        <w:t>Obajtek</w:t>
      </w:r>
      <w:proofErr w:type="spellEnd"/>
      <w:r w:rsidRPr="00D0461E">
        <w:rPr>
          <w:rFonts w:cstheme="minorHAnsi"/>
          <w:b/>
          <w:bCs/>
          <w:sz w:val="24"/>
          <w:szCs w:val="24"/>
        </w:rPr>
        <w:t>, President of the PKN ORLEN</w:t>
      </w:r>
      <w:r w:rsidRPr="00D0461E">
        <w:rPr>
          <w:rFonts w:cstheme="minorHAnsi"/>
          <w:b/>
          <w:bCs/>
          <w:sz w:val="24"/>
          <w:szCs w:val="24"/>
        </w:rPr>
        <w:t xml:space="preserve"> </w:t>
      </w:r>
      <w:r w:rsidRPr="00D0461E">
        <w:rPr>
          <w:rFonts w:cstheme="minorHAnsi"/>
          <w:b/>
          <w:bCs/>
          <w:sz w:val="24"/>
          <w:szCs w:val="24"/>
        </w:rPr>
        <w:t>Management Board.</w:t>
      </w:r>
    </w:p>
    <w:p w14:paraId="15908F48" w14:textId="0C816EE7" w:rsidR="00A51E88" w:rsidRPr="00A51E88" w:rsidRDefault="00A51E88" w:rsidP="00DA75A3">
      <w:pPr>
        <w:jc w:val="both"/>
        <w:rPr>
          <w:rFonts w:cstheme="minorHAnsi"/>
          <w:sz w:val="24"/>
          <w:szCs w:val="24"/>
          <w:highlight w:val="yellow"/>
        </w:rPr>
      </w:pPr>
      <w:r w:rsidRPr="00A51E88">
        <w:rPr>
          <w:rFonts w:cstheme="minorHAnsi"/>
          <w:i/>
          <w:iCs/>
          <w:sz w:val="24"/>
          <w:szCs w:val="24"/>
        </w:rPr>
        <w:t xml:space="preserve">We are glad that the </w:t>
      </w:r>
      <w:r>
        <w:rPr>
          <w:rFonts w:cstheme="minorHAnsi"/>
          <w:i/>
          <w:iCs/>
          <w:sz w:val="24"/>
          <w:szCs w:val="24"/>
        </w:rPr>
        <w:t>Warsaw</w:t>
      </w:r>
      <w:r w:rsidRPr="00A51E88">
        <w:rPr>
          <w:rFonts w:cstheme="minorHAnsi"/>
          <w:i/>
          <w:iCs/>
          <w:sz w:val="24"/>
          <w:szCs w:val="24"/>
        </w:rPr>
        <w:t xml:space="preserve"> Philharmonic Orchestra</w:t>
      </w:r>
      <w:r>
        <w:rPr>
          <w:rFonts w:cstheme="minorHAnsi"/>
          <w:i/>
          <w:iCs/>
          <w:sz w:val="24"/>
          <w:szCs w:val="24"/>
        </w:rPr>
        <w:t xml:space="preserve">, conducted by </w:t>
      </w:r>
      <w:r w:rsidRPr="00A51E88">
        <w:rPr>
          <w:rFonts w:cstheme="minorHAnsi"/>
          <w:i/>
          <w:iCs/>
          <w:sz w:val="24"/>
          <w:szCs w:val="24"/>
        </w:rPr>
        <w:t>Maestro Andrzej Boreyk</w:t>
      </w:r>
      <w:r>
        <w:rPr>
          <w:rFonts w:cstheme="minorHAnsi"/>
          <w:i/>
          <w:iCs/>
          <w:sz w:val="24"/>
          <w:szCs w:val="24"/>
        </w:rPr>
        <w:t>o</w:t>
      </w:r>
      <w:r w:rsidRPr="00A51E88">
        <w:rPr>
          <w:rFonts w:cstheme="minorHAnsi"/>
          <w:i/>
          <w:iCs/>
          <w:sz w:val="24"/>
          <w:szCs w:val="24"/>
        </w:rPr>
        <w:t xml:space="preserve"> will perform as part of the Polish </w:t>
      </w:r>
      <w:r w:rsidR="00E93B00">
        <w:rPr>
          <w:rFonts w:cstheme="minorHAnsi"/>
          <w:i/>
          <w:iCs/>
          <w:sz w:val="24"/>
          <w:szCs w:val="24"/>
        </w:rPr>
        <w:t>presence</w:t>
      </w:r>
      <w:r w:rsidRPr="00A51E88">
        <w:rPr>
          <w:rFonts w:cstheme="minorHAnsi"/>
          <w:i/>
          <w:iCs/>
          <w:sz w:val="24"/>
          <w:szCs w:val="24"/>
        </w:rPr>
        <w:t xml:space="preserve"> at the World </w:t>
      </w:r>
      <w:r w:rsidR="00E93B00">
        <w:rPr>
          <w:rFonts w:cstheme="minorHAnsi"/>
          <w:i/>
          <w:iCs/>
          <w:sz w:val="24"/>
          <w:szCs w:val="24"/>
        </w:rPr>
        <w:t xml:space="preserve">Exhibition </w:t>
      </w:r>
      <w:r w:rsidRPr="00A51E88">
        <w:rPr>
          <w:rFonts w:cstheme="minorHAnsi"/>
          <w:i/>
          <w:iCs/>
          <w:sz w:val="24"/>
          <w:szCs w:val="24"/>
        </w:rPr>
        <w:t xml:space="preserve">Expo 2020 Dubai. From the very beginning, the </w:t>
      </w:r>
      <w:r w:rsidR="00E93B00">
        <w:rPr>
          <w:rFonts w:cstheme="minorHAnsi"/>
          <w:i/>
          <w:iCs/>
          <w:sz w:val="24"/>
          <w:szCs w:val="24"/>
        </w:rPr>
        <w:t>Warsaw</w:t>
      </w:r>
      <w:r w:rsidRPr="00A51E88">
        <w:rPr>
          <w:rFonts w:cstheme="minorHAnsi"/>
          <w:i/>
          <w:iCs/>
          <w:sz w:val="24"/>
          <w:szCs w:val="24"/>
        </w:rPr>
        <w:t xml:space="preserve"> Philharmonic is the home of the International </w:t>
      </w:r>
      <w:r w:rsidR="00B16B43">
        <w:rPr>
          <w:rFonts w:cstheme="minorHAnsi"/>
          <w:i/>
          <w:iCs/>
          <w:sz w:val="24"/>
          <w:szCs w:val="24"/>
        </w:rPr>
        <w:t xml:space="preserve">Fryderyk </w:t>
      </w:r>
      <w:r w:rsidRPr="00A51E88">
        <w:rPr>
          <w:rFonts w:cstheme="minorHAnsi"/>
          <w:i/>
          <w:iCs/>
          <w:sz w:val="24"/>
          <w:szCs w:val="24"/>
        </w:rPr>
        <w:t>Chopin</w:t>
      </w:r>
      <w:r w:rsidR="00B16B43">
        <w:rPr>
          <w:rFonts w:cstheme="minorHAnsi"/>
          <w:i/>
          <w:iCs/>
          <w:sz w:val="24"/>
          <w:szCs w:val="24"/>
        </w:rPr>
        <w:t xml:space="preserve"> Piano</w:t>
      </w:r>
      <w:r w:rsidRPr="00A51E88">
        <w:rPr>
          <w:rFonts w:cstheme="minorHAnsi"/>
          <w:i/>
          <w:iCs/>
          <w:sz w:val="24"/>
          <w:szCs w:val="24"/>
        </w:rPr>
        <w:t xml:space="preserve"> Competition, which for almost one hundred years of existence has become one of the associations with Fryderyk Chopin and Poland in the world. We are looking forward to an artistic trip to Dubai and a concert with Martín García </w:t>
      </w:r>
      <w:proofErr w:type="spellStart"/>
      <w:r w:rsidRPr="00A51E88">
        <w:rPr>
          <w:rFonts w:cstheme="minorHAnsi"/>
          <w:i/>
          <w:iCs/>
          <w:sz w:val="24"/>
          <w:szCs w:val="24"/>
        </w:rPr>
        <w:t>García</w:t>
      </w:r>
      <w:proofErr w:type="spellEnd"/>
      <w:r>
        <w:rPr>
          <w:rFonts w:cstheme="minorHAnsi"/>
          <w:sz w:val="24"/>
          <w:szCs w:val="24"/>
        </w:rPr>
        <w:t xml:space="preserve">, says </w:t>
      </w:r>
      <w:r w:rsidRPr="00D0461E">
        <w:rPr>
          <w:rFonts w:cstheme="minorHAnsi"/>
          <w:b/>
          <w:bCs/>
          <w:sz w:val="24"/>
          <w:szCs w:val="24"/>
        </w:rPr>
        <w:t>Wojciech Nowak, Director of the Warsaw Philharmonic</w:t>
      </w:r>
      <w:r>
        <w:rPr>
          <w:rFonts w:cstheme="minorHAnsi"/>
          <w:sz w:val="24"/>
          <w:szCs w:val="24"/>
        </w:rPr>
        <w:t xml:space="preserve">. </w:t>
      </w:r>
    </w:p>
    <w:p w14:paraId="263AD17C" w14:textId="72C3C281" w:rsidR="009C7AC5" w:rsidRPr="0088263A" w:rsidRDefault="009C5473" w:rsidP="00DA75A3">
      <w:pPr>
        <w:jc w:val="both"/>
        <w:rPr>
          <w:rFonts w:cstheme="minorHAnsi"/>
          <w:sz w:val="24"/>
          <w:szCs w:val="24"/>
        </w:rPr>
      </w:pPr>
      <w:r w:rsidRPr="0088263A">
        <w:rPr>
          <w:rFonts w:cstheme="minorHAnsi"/>
          <w:sz w:val="24"/>
          <w:szCs w:val="24"/>
        </w:rPr>
        <w:t xml:space="preserve">Before the concert, there will be a grand performance of </w:t>
      </w:r>
      <w:r w:rsidR="00C06613">
        <w:rPr>
          <w:rFonts w:cstheme="minorHAnsi"/>
          <w:sz w:val="24"/>
          <w:szCs w:val="24"/>
        </w:rPr>
        <w:t xml:space="preserve">the </w:t>
      </w:r>
      <w:r w:rsidRPr="0088263A">
        <w:rPr>
          <w:rFonts w:cstheme="minorHAnsi"/>
          <w:sz w:val="24"/>
          <w:szCs w:val="24"/>
        </w:rPr>
        <w:t>Polish national anthem, D</w:t>
      </w:r>
      <w:r w:rsidR="00F23F26">
        <w:rPr>
          <w:rFonts w:cstheme="minorHAnsi"/>
          <w:sz w:val="24"/>
          <w:szCs w:val="24"/>
        </w:rPr>
        <w:t>ą</w:t>
      </w:r>
      <w:r w:rsidRPr="0088263A">
        <w:rPr>
          <w:rFonts w:cstheme="minorHAnsi"/>
          <w:sz w:val="24"/>
          <w:szCs w:val="24"/>
        </w:rPr>
        <w:t>browski’s Mazur</w:t>
      </w:r>
      <w:r w:rsidR="00E93B00">
        <w:rPr>
          <w:rFonts w:cstheme="minorHAnsi"/>
          <w:sz w:val="24"/>
          <w:szCs w:val="24"/>
        </w:rPr>
        <w:t>ek</w:t>
      </w:r>
      <w:r w:rsidRPr="0088263A">
        <w:rPr>
          <w:rFonts w:cstheme="minorHAnsi"/>
          <w:sz w:val="24"/>
          <w:szCs w:val="24"/>
        </w:rPr>
        <w:t xml:space="preserve">. The event is planned </w:t>
      </w:r>
      <w:r w:rsidR="00C06613">
        <w:rPr>
          <w:rFonts w:cstheme="minorHAnsi"/>
          <w:sz w:val="24"/>
          <w:szCs w:val="24"/>
        </w:rPr>
        <w:t>for</w:t>
      </w:r>
      <w:r w:rsidR="00C06613" w:rsidRPr="0088263A">
        <w:rPr>
          <w:rFonts w:cstheme="minorHAnsi"/>
          <w:sz w:val="24"/>
          <w:szCs w:val="24"/>
        </w:rPr>
        <w:t xml:space="preserve"> </w:t>
      </w:r>
      <w:r w:rsidRPr="0088263A">
        <w:rPr>
          <w:rFonts w:cstheme="minorHAnsi"/>
          <w:sz w:val="24"/>
          <w:szCs w:val="24"/>
        </w:rPr>
        <w:t xml:space="preserve">3 pm in the Polish Pavilion. </w:t>
      </w:r>
      <w:r w:rsidR="005475EE">
        <w:rPr>
          <w:rFonts w:cstheme="minorHAnsi"/>
          <w:sz w:val="24"/>
          <w:szCs w:val="24"/>
        </w:rPr>
        <w:t>Following this</w:t>
      </w:r>
      <w:r w:rsidRPr="0088263A">
        <w:rPr>
          <w:rFonts w:cstheme="minorHAnsi"/>
          <w:sz w:val="24"/>
          <w:szCs w:val="24"/>
        </w:rPr>
        <w:t>, at 3</w:t>
      </w:r>
      <w:r w:rsidR="005475EE">
        <w:rPr>
          <w:rFonts w:cstheme="minorHAnsi"/>
          <w:sz w:val="24"/>
          <w:szCs w:val="24"/>
        </w:rPr>
        <w:t>.</w:t>
      </w:r>
      <w:r w:rsidRPr="0088263A">
        <w:rPr>
          <w:rFonts w:cstheme="minorHAnsi"/>
          <w:sz w:val="24"/>
          <w:szCs w:val="24"/>
        </w:rPr>
        <w:t>20 pm, the hosts of the Pol</w:t>
      </w:r>
      <w:r w:rsidR="00E93B00">
        <w:rPr>
          <w:rFonts w:cstheme="minorHAnsi"/>
          <w:sz w:val="24"/>
          <w:szCs w:val="24"/>
        </w:rPr>
        <w:t>and</w:t>
      </w:r>
      <w:r w:rsidRPr="0088263A">
        <w:rPr>
          <w:rFonts w:cstheme="minorHAnsi"/>
          <w:sz w:val="24"/>
          <w:szCs w:val="24"/>
        </w:rPr>
        <w:t xml:space="preserve"> Pavilion will dance a </w:t>
      </w:r>
      <w:bookmarkStart w:id="7" w:name="_Hlk87015730"/>
      <w:r w:rsidRPr="0088263A">
        <w:rPr>
          <w:rFonts w:cstheme="minorHAnsi"/>
          <w:sz w:val="24"/>
          <w:szCs w:val="24"/>
        </w:rPr>
        <w:t>polonaise</w:t>
      </w:r>
      <w:r w:rsidR="005475EE" w:rsidRPr="005475EE">
        <w:rPr>
          <w:rFonts w:cstheme="minorHAnsi"/>
          <w:sz w:val="24"/>
          <w:szCs w:val="24"/>
        </w:rPr>
        <w:t xml:space="preserve"> </w:t>
      </w:r>
      <w:bookmarkEnd w:id="7"/>
      <w:r w:rsidR="005475EE" w:rsidRPr="0088263A">
        <w:rPr>
          <w:rFonts w:cstheme="minorHAnsi"/>
          <w:sz w:val="24"/>
          <w:szCs w:val="24"/>
        </w:rPr>
        <w:t>with their guests</w:t>
      </w:r>
      <w:r w:rsidRPr="0088263A">
        <w:rPr>
          <w:rFonts w:cstheme="minorHAnsi"/>
          <w:sz w:val="24"/>
          <w:szCs w:val="24"/>
        </w:rPr>
        <w:t>.</w:t>
      </w:r>
    </w:p>
    <w:p w14:paraId="21190C05" w14:textId="7D1FF1CF" w:rsidR="00CB6F11" w:rsidRPr="0088263A" w:rsidRDefault="00DA75A3" w:rsidP="00DA75A3">
      <w:pPr>
        <w:jc w:val="both"/>
        <w:rPr>
          <w:b/>
          <w:sz w:val="24"/>
          <w:szCs w:val="24"/>
        </w:rPr>
      </w:pPr>
      <w:r w:rsidRPr="0088263A">
        <w:rPr>
          <w:b/>
          <w:bCs/>
          <w:sz w:val="24"/>
          <w:szCs w:val="24"/>
        </w:rPr>
        <w:t xml:space="preserve">The </w:t>
      </w:r>
      <w:r w:rsidR="00435154">
        <w:rPr>
          <w:b/>
          <w:bCs/>
          <w:sz w:val="24"/>
          <w:szCs w:val="24"/>
        </w:rPr>
        <w:t>‘</w:t>
      </w:r>
      <w:r w:rsidRPr="0088263A">
        <w:rPr>
          <w:b/>
          <w:bCs/>
          <w:sz w:val="24"/>
          <w:szCs w:val="24"/>
        </w:rPr>
        <w:t>Chopin at Expo 2020 Dubai</w:t>
      </w:r>
      <w:r w:rsidR="00435154">
        <w:rPr>
          <w:b/>
          <w:bCs/>
          <w:sz w:val="24"/>
          <w:szCs w:val="24"/>
        </w:rPr>
        <w:t>’</w:t>
      </w:r>
      <w:r w:rsidRPr="0088263A">
        <w:rPr>
          <w:b/>
          <w:bCs/>
          <w:sz w:val="24"/>
          <w:szCs w:val="24"/>
        </w:rPr>
        <w:t xml:space="preserve"> project</w:t>
      </w:r>
    </w:p>
    <w:p w14:paraId="58EEE911" w14:textId="4E26D043" w:rsidR="00CB6F11" w:rsidRDefault="00DA75A3" w:rsidP="00DA75A3">
      <w:pPr>
        <w:jc w:val="both"/>
        <w:rPr>
          <w:sz w:val="24"/>
          <w:szCs w:val="24"/>
        </w:rPr>
      </w:pPr>
      <w:r w:rsidRPr="0088263A">
        <w:rPr>
          <w:sz w:val="24"/>
          <w:szCs w:val="24"/>
        </w:rPr>
        <w:t>The grand concert to celebrate Polish Independence Day is not the only occasion to listen to Chopin</w:t>
      </w:r>
      <w:r w:rsidR="00520C63">
        <w:rPr>
          <w:sz w:val="24"/>
          <w:szCs w:val="24"/>
        </w:rPr>
        <w:t>,</w:t>
      </w:r>
      <w:r w:rsidRPr="0088263A">
        <w:rPr>
          <w:sz w:val="24"/>
          <w:szCs w:val="24"/>
        </w:rPr>
        <w:t xml:space="preserve"> whose music has been a permanent part of the Polish Pavilion at Expo 2020 Dubai. Every day, young Polish pianists give </w:t>
      </w:r>
      <w:r w:rsidR="00705948" w:rsidRPr="0088263A">
        <w:rPr>
          <w:sz w:val="24"/>
          <w:szCs w:val="24"/>
        </w:rPr>
        <w:t>mini</w:t>
      </w:r>
      <w:r w:rsidR="00E93B00">
        <w:rPr>
          <w:sz w:val="24"/>
          <w:szCs w:val="24"/>
        </w:rPr>
        <w:t xml:space="preserve"> recitals</w:t>
      </w:r>
      <w:r w:rsidRPr="0088263A">
        <w:rPr>
          <w:sz w:val="24"/>
          <w:szCs w:val="24"/>
        </w:rPr>
        <w:t xml:space="preserve"> featuring Chopin</w:t>
      </w:r>
      <w:r w:rsidR="006666CD">
        <w:rPr>
          <w:sz w:val="24"/>
          <w:szCs w:val="24"/>
        </w:rPr>
        <w:t>’</w:t>
      </w:r>
      <w:r w:rsidRPr="0088263A">
        <w:rPr>
          <w:sz w:val="24"/>
          <w:szCs w:val="24"/>
        </w:rPr>
        <w:t xml:space="preserve">s greatest musical pieces. Piano </w:t>
      </w:r>
      <w:r w:rsidR="00E93B00">
        <w:rPr>
          <w:sz w:val="24"/>
          <w:szCs w:val="24"/>
        </w:rPr>
        <w:t>recitals</w:t>
      </w:r>
      <w:r w:rsidRPr="0088263A">
        <w:rPr>
          <w:sz w:val="24"/>
          <w:szCs w:val="24"/>
        </w:rPr>
        <w:t xml:space="preserve"> </w:t>
      </w:r>
      <w:r w:rsidR="00520C63">
        <w:rPr>
          <w:sz w:val="24"/>
          <w:szCs w:val="24"/>
        </w:rPr>
        <w:t>take place</w:t>
      </w:r>
      <w:r w:rsidRPr="0088263A">
        <w:rPr>
          <w:sz w:val="24"/>
          <w:szCs w:val="24"/>
        </w:rPr>
        <w:t xml:space="preserve"> in the </w:t>
      </w:r>
      <w:r w:rsidR="00B16B43">
        <w:rPr>
          <w:sz w:val="24"/>
          <w:szCs w:val="24"/>
        </w:rPr>
        <w:t>Poland</w:t>
      </w:r>
      <w:r w:rsidRPr="0088263A">
        <w:rPr>
          <w:sz w:val="24"/>
          <w:szCs w:val="24"/>
        </w:rPr>
        <w:t xml:space="preserve"> Pavilion at 4 pm, 6</w:t>
      </w:r>
      <w:r w:rsidR="00520C63">
        <w:rPr>
          <w:sz w:val="24"/>
          <w:szCs w:val="24"/>
        </w:rPr>
        <w:t>.</w:t>
      </w:r>
      <w:r w:rsidRPr="0088263A">
        <w:rPr>
          <w:sz w:val="24"/>
          <w:szCs w:val="24"/>
        </w:rPr>
        <w:t>30 pm and 9 pm</w:t>
      </w:r>
      <w:r w:rsidR="00520C63">
        <w:rPr>
          <w:sz w:val="24"/>
          <w:szCs w:val="24"/>
        </w:rPr>
        <w:t xml:space="preserve"> every day</w:t>
      </w:r>
      <w:r w:rsidRPr="0088263A">
        <w:rPr>
          <w:sz w:val="24"/>
          <w:szCs w:val="24"/>
        </w:rPr>
        <w:t xml:space="preserve">. More than 120 concerts have taken place since the </w:t>
      </w:r>
      <w:r w:rsidR="00520C63">
        <w:rPr>
          <w:sz w:val="24"/>
          <w:szCs w:val="24"/>
        </w:rPr>
        <w:t>e</w:t>
      </w:r>
      <w:r w:rsidRPr="0088263A">
        <w:rPr>
          <w:sz w:val="24"/>
          <w:szCs w:val="24"/>
        </w:rPr>
        <w:t>xhibition opened.</w:t>
      </w:r>
    </w:p>
    <w:p w14:paraId="4210894F" w14:textId="5A8CDE83" w:rsidR="004C76E4" w:rsidRPr="004C76E4" w:rsidRDefault="004C76E4" w:rsidP="00DA75A3">
      <w:pPr>
        <w:jc w:val="both"/>
        <w:rPr>
          <w:i/>
          <w:iCs/>
          <w:sz w:val="24"/>
          <w:szCs w:val="24"/>
        </w:rPr>
      </w:pPr>
      <w:r w:rsidRPr="004C76E4">
        <w:rPr>
          <w:i/>
          <w:iCs/>
          <w:sz w:val="24"/>
          <w:szCs w:val="24"/>
        </w:rPr>
        <w:t xml:space="preserve">We are very glad that the music of Fryderyk Chopin, undoubtedly the most famous Polish composer, represents Poland in a place where the whole world meets. The performance of the </w:t>
      </w:r>
      <w:r>
        <w:rPr>
          <w:i/>
          <w:iCs/>
          <w:sz w:val="24"/>
          <w:szCs w:val="24"/>
        </w:rPr>
        <w:t>laureate</w:t>
      </w:r>
      <w:r w:rsidRPr="004C76E4">
        <w:rPr>
          <w:i/>
          <w:iCs/>
          <w:sz w:val="24"/>
          <w:szCs w:val="24"/>
        </w:rPr>
        <w:t xml:space="preserve"> of the 18</w:t>
      </w:r>
      <w:r w:rsidRPr="004C76E4">
        <w:rPr>
          <w:i/>
          <w:iCs/>
          <w:sz w:val="24"/>
          <w:szCs w:val="24"/>
          <w:vertAlign w:val="superscript"/>
        </w:rPr>
        <w:t>th</w:t>
      </w:r>
      <w:r>
        <w:rPr>
          <w:i/>
          <w:iCs/>
          <w:sz w:val="24"/>
          <w:szCs w:val="24"/>
        </w:rPr>
        <w:t xml:space="preserve"> </w:t>
      </w:r>
      <w:r w:rsidRPr="004C76E4">
        <w:rPr>
          <w:i/>
          <w:iCs/>
          <w:sz w:val="24"/>
          <w:szCs w:val="24"/>
        </w:rPr>
        <w:t>edition of the Chopin Competition on our national holiday</w:t>
      </w:r>
      <w:r>
        <w:rPr>
          <w:i/>
          <w:iCs/>
          <w:sz w:val="24"/>
          <w:szCs w:val="24"/>
        </w:rPr>
        <w:t>,</w:t>
      </w:r>
      <w:r w:rsidRPr="004C76E4">
        <w:rPr>
          <w:i/>
          <w:iCs/>
          <w:sz w:val="24"/>
          <w:szCs w:val="24"/>
        </w:rPr>
        <w:t xml:space="preserve"> encourages </w:t>
      </w:r>
      <w:r>
        <w:rPr>
          <w:i/>
          <w:iCs/>
          <w:sz w:val="24"/>
          <w:szCs w:val="24"/>
        </w:rPr>
        <w:t xml:space="preserve">to a </w:t>
      </w:r>
      <w:r w:rsidRPr="004C76E4">
        <w:rPr>
          <w:i/>
          <w:iCs/>
          <w:sz w:val="24"/>
          <w:szCs w:val="24"/>
        </w:rPr>
        <w:t xml:space="preserve">positive reflection on the good position of Polish culture in the world. The competition was watched by tens of millions of people from all over the </w:t>
      </w:r>
      <w:r>
        <w:rPr>
          <w:i/>
          <w:iCs/>
          <w:sz w:val="24"/>
          <w:szCs w:val="24"/>
        </w:rPr>
        <w:t>world</w:t>
      </w:r>
      <w:r w:rsidRPr="004C76E4">
        <w:rPr>
          <w:i/>
          <w:iCs/>
          <w:sz w:val="24"/>
          <w:szCs w:val="24"/>
        </w:rPr>
        <w:t xml:space="preserve">, we are convinced that his epilogue at the Expo will also meet with a </w:t>
      </w:r>
      <w:r>
        <w:rPr>
          <w:i/>
          <w:iCs/>
          <w:sz w:val="24"/>
          <w:szCs w:val="24"/>
        </w:rPr>
        <w:t>wide</w:t>
      </w:r>
      <w:r w:rsidRPr="004C76E4">
        <w:rPr>
          <w:i/>
          <w:iCs/>
          <w:sz w:val="24"/>
          <w:szCs w:val="24"/>
        </w:rPr>
        <w:t xml:space="preserve"> and positive response</w:t>
      </w:r>
      <w:r>
        <w:rPr>
          <w:sz w:val="24"/>
          <w:szCs w:val="24"/>
        </w:rPr>
        <w:t>, says Aleksander Laskowski, s</w:t>
      </w:r>
      <w:r w:rsidRPr="004C76E4">
        <w:rPr>
          <w:sz w:val="24"/>
          <w:szCs w:val="24"/>
        </w:rPr>
        <w:t>pokesman</w:t>
      </w:r>
      <w:r>
        <w:rPr>
          <w:sz w:val="24"/>
          <w:szCs w:val="24"/>
        </w:rPr>
        <w:t xml:space="preserve"> of the Fryderyk Chopin Institute. </w:t>
      </w:r>
      <w:r w:rsidRPr="004C76E4">
        <w:rPr>
          <w:i/>
          <w:iCs/>
          <w:sz w:val="24"/>
          <w:szCs w:val="24"/>
        </w:rPr>
        <w:t xml:space="preserve">   </w:t>
      </w:r>
    </w:p>
    <w:p w14:paraId="4BCB9930" w14:textId="3D9B6743" w:rsidR="00FB3C92" w:rsidRPr="0088263A" w:rsidRDefault="00494EED" w:rsidP="00DA75A3">
      <w:pPr>
        <w:jc w:val="both"/>
        <w:rPr>
          <w:sz w:val="24"/>
          <w:szCs w:val="24"/>
        </w:rPr>
      </w:pPr>
      <w:r>
        <w:rPr>
          <w:sz w:val="24"/>
          <w:szCs w:val="24"/>
        </w:rPr>
        <w:t xml:space="preserve">The figure of </w:t>
      </w:r>
      <w:r w:rsidR="00F13077" w:rsidRPr="0088263A">
        <w:rPr>
          <w:sz w:val="24"/>
          <w:szCs w:val="24"/>
        </w:rPr>
        <w:t>Fryderyk Chopin</w:t>
      </w:r>
      <w:r>
        <w:rPr>
          <w:sz w:val="24"/>
          <w:szCs w:val="24"/>
        </w:rPr>
        <w:t xml:space="preserve"> and his music</w:t>
      </w:r>
      <w:r w:rsidR="00F13077" w:rsidRPr="0088263A">
        <w:rPr>
          <w:sz w:val="24"/>
          <w:szCs w:val="24"/>
        </w:rPr>
        <w:t xml:space="preserve"> have accompanied Poland’s participation in </w:t>
      </w:r>
      <w:r>
        <w:rPr>
          <w:sz w:val="24"/>
          <w:szCs w:val="24"/>
        </w:rPr>
        <w:t>w</w:t>
      </w:r>
      <w:r w:rsidR="00F13077" w:rsidRPr="0088263A">
        <w:rPr>
          <w:sz w:val="24"/>
          <w:szCs w:val="24"/>
        </w:rPr>
        <w:t xml:space="preserve">orld </w:t>
      </w:r>
      <w:r>
        <w:rPr>
          <w:sz w:val="24"/>
          <w:szCs w:val="24"/>
        </w:rPr>
        <w:t>e</w:t>
      </w:r>
      <w:r w:rsidR="00F13077" w:rsidRPr="0088263A">
        <w:rPr>
          <w:sz w:val="24"/>
          <w:szCs w:val="24"/>
        </w:rPr>
        <w:t xml:space="preserve">xhibitions for many years now. Two unique projects were inaugurated at </w:t>
      </w:r>
      <w:r w:rsidR="00F13077" w:rsidRPr="00AF7A35">
        <w:rPr>
          <w:b/>
          <w:bCs/>
          <w:sz w:val="24"/>
          <w:szCs w:val="24"/>
        </w:rPr>
        <w:t>E</w:t>
      </w:r>
      <w:r w:rsidR="00F13077" w:rsidRPr="0088263A">
        <w:rPr>
          <w:b/>
          <w:bCs/>
          <w:sz w:val="24"/>
          <w:szCs w:val="24"/>
        </w:rPr>
        <w:t>xpo 2010 in Shanghai.</w:t>
      </w:r>
      <w:r w:rsidR="00F13077" w:rsidRPr="0088263A">
        <w:rPr>
          <w:sz w:val="24"/>
          <w:szCs w:val="24"/>
        </w:rPr>
        <w:t xml:space="preserve"> One of them was </w:t>
      </w:r>
      <w:r w:rsidR="00080C2E">
        <w:rPr>
          <w:sz w:val="24"/>
          <w:szCs w:val="24"/>
        </w:rPr>
        <w:t xml:space="preserve">a </w:t>
      </w:r>
      <w:r w:rsidR="00F13077" w:rsidRPr="0088263A">
        <w:rPr>
          <w:sz w:val="24"/>
          <w:szCs w:val="24"/>
        </w:rPr>
        <w:t xml:space="preserve">ballet entitled </w:t>
      </w:r>
      <w:r w:rsidR="00F13077" w:rsidRPr="00AF7A35">
        <w:rPr>
          <w:i/>
          <w:iCs/>
          <w:sz w:val="24"/>
          <w:szCs w:val="24"/>
        </w:rPr>
        <w:t>Chopin – a romantic artist</w:t>
      </w:r>
      <w:r w:rsidR="00623563">
        <w:rPr>
          <w:sz w:val="24"/>
          <w:szCs w:val="24"/>
        </w:rPr>
        <w:t>,</w:t>
      </w:r>
      <w:r w:rsidR="00F13077" w:rsidRPr="0088263A">
        <w:rPr>
          <w:sz w:val="24"/>
          <w:szCs w:val="24"/>
        </w:rPr>
        <w:t xml:space="preserve"> based on </w:t>
      </w:r>
      <w:r w:rsidR="00C123FF">
        <w:rPr>
          <w:sz w:val="24"/>
          <w:szCs w:val="24"/>
        </w:rPr>
        <w:t xml:space="preserve">the </w:t>
      </w:r>
      <w:r w:rsidR="00F13077" w:rsidRPr="0088263A">
        <w:rPr>
          <w:sz w:val="24"/>
          <w:szCs w:val="24"/>
        </w:rPr>
        <w:t>life and experiences of the great Polish romantic. Inspired by Waldemar Dąbrowski, Director of the Grand Theatre, the ballet was created by great French ballet master, Patrice Bart of the Parisian Opera</w:t>
      </w:r>
      <w:r w:rsidR="00623563">
        <w:rPr>
          <w:sz w:val="24"/>
          <w:szCs w:val="24"/>
        </w:rPr>
        <w:t>,</w:t>
      </w:r>
      <w:r w:rsidR="00F13077" w:rsidRPr="0088263A">
        <w:rPr>
          <w:sz w:val="24"/>
          <w:szCs w:val="24"/>
        </w:rPr>
        <w:t xml:space="preserve"> and its libretto was written by Antoni Libera. The </w:t>
      </w:r>
      <w:r w:rsidR="00435154">
        <w:rPr>
          <w:sz w:val="24"/>
          <w:szCs w:val="24"/>
        </w:rPr>
        <w:t>‘</w:t>
      </w:r>
      <w:r w:rsidR="00F13077" w:rsidRPr="0088263A">
        <w:rPr>
          <w:sz w:val="24"/>
          <w:szCs w:val="24"/>
        </w:rPr>
        <w:t xml:space="preserve">5 </w:t>
      </w:r>
      <w:r w:rsidR="00623563">
        <w:rPr>
          <w:sz w:val="24"/>
          <w:szCs w:val="24"/>
        </w:rPr>
        <w:t>P</w:t>
      </w:r>
      <w:r w:rsidR="00F13077" w:rsidRPr="0088263A">
        <w:rPr>
          <w:sz w:val="24"/>
          <w:szCs w:val="24"/>
        </w:rPr>
        <w:t>ianos</w:t>
      </w:r>
      <w:r w:rsidR="00435154">
        <w:rPr>
          <w:sz w:val="24"/>
          <w:szCs w:val="24"/>
        </w:rPr>
        <w:t>’</w:t>
      </w:r>
      <w:r w:rsidR="00F13077" w:rsidRPr="0088263A">
        <w:rPr>
          <w:sz w:val="24"/>
          <w:szCs w:val="24"/>
        </w:rPr>
        <w:t xml:space="preserve"> </w:t>
      </w:r>
      <w:r w:rsidR="00623563" w:rsidRPr="0088263A">
        <w:rPr>
          <w:sz w:val="24"/>
          <w:szCs w:val="24"/>
        </w:rPr>
        <w:t xml:space="preserve">project </w:t>
      </w:r>
      <w:r w:rsidR="00F13077" w:rsidRPr="0088263A">
        <w:rPr>
          <w:sz w:val="24"/>
          <w:szCs w:val="24"/>
        </w:rPr>
        <w:t xml:space="preserve">had its global premiere at Expo in Shanghai. Five Polish pianists: Katarzyna Borek, Joanna Duda, Sławomir </w:t>
      </w:r>
      <w:proofErr w:type="spellStart"/>
      <w:r w:rsidR="00F13077" w:rsidRPr="0088263A">
        <w:rPr>
          <w:sz w:val="24"/>
          <w:szCs w:val="24"/>
        </w:rPr>
        <w:t>Jaskułke</w:t>
      </w:r>
      <w:proofErr w:type="spellEnd"/>
      <w:r w:rsidR="00F13077" w:rsidRPr="0088263A">
        <w:rPr>
          <w:sz w:val="24"/>
          <w:szCs w:val="24"/>
        </w:rPr>
        <w:t xml:space="preserve">, Paweł Kaczmarczyk and Piotr </w:t>
      </w:r>
      <w:proofErr w:type="spellStart"/>
      <w:r w:rsidR="00F13077" w:rsidRPr="0088263A">
        <w:rPr>
          <w:sz w:val="24"/>
          <w:szCs w:val="24"/>
        </w:rPr>
        <w:t>Wyleżoł</w:t>
      </w:r>
      <w:proofErr w:type="spellEnd"/>
      <w:r w:rsidR="00F13077" w:rsidRPr="0088263A">
        <w:rPr>
          <w:sz w:val="24"/>
          <w:szCs w:val="24"/>
        </w:rPr>
        <w:t xml:space="preserve"> presented their own interpretations of selected Chopin works. At </w:t>
      </w:r>
      <w:r w:rsidR="00F13077" w:rsidRPr="0088263A">
        <w:rPr>
          <w:b/>
          <w:bCs/>
          <w:sz w:val="24"/>
          <w:szCs w:val="24"/>
        </w:rPr>
        <w:t>Expo 2015 in Milan</w:t>
      </w:r>
      <w:r w:rsidR="00F13077" w:rsidRPr="0088263A">
        <w:rPr>
          <w:sz w:val="24"/>
          <w:szCs w:val="24"/>
        </w:rPr>
        <w:t>, Chopin music was played during daily piano recitals. The gala concert that took place during Polish Day on 13</w:t>
      </w:r>
      <w:r w:rsidR="004028EE">
        <w:rPr>
          <w:sz w:val="24"/>
          <w:szCs w:val="24"/>
        </w:rPr>
        <w:t> </w:t>
      </w:r>
      <w:r w:rsidR="00F13077" w:rsidRPr="0088263A">
        <w:rPr>
          <w:sz w:val="24"/>
          <w:szCs w:val="24"/>
        </w:rPr>
        <w:t>September</w:t>
      </w:r>
      <w:r w:rsidR="004028EE">
        <w:rPr>
          <w:sz w:val="24"/>
          <w:szCs w:val="24"/>
        </w:rPr>
        <w:t> </w:t>
      </w:r>
      <w:r w:rsidR="00F13077" w:rsidRPr="0088263A">
        <w:rPr>
          <w:sz w:val="24"/>
          <w:szCs w:val="24"/>
        </w:rPr>
        <w:t xml:space="preserve">2015 was the central event. The audience </w:t>
      </w:r>
      <w:r w:rsidR="00F13077" w:rsidRPr="0088263A">
        <w:rPr>
          <w:sz w:val="24"/>
          <w:szCs w:val="24"/>
        </w:rPr>
        <w:lastRenderedPageBreak/>
        <w:t xml:space="preserve">in the Auditorium di Milano </w:t>
      </w:r>
      <w:proofErr w:type="spellStart"/>
      <w:r w:rsidR="00F13077" w:rsidRPr="0088263A">
        <w:rPr>
          <w:sz w:val="24"/>
          <w:szCs w:val="24"/>
        </w:rPr>
        <w:t>Findazione</w:t>
      </w:r>
      <w:proofErr w:type="spellEnd"/>
      <w:r w:rsidR="00F13077" w:rsidRPr="0088263A">
        <w:rPr>
          <w:sz w:val="24"/>
          <w:szCs w:val="24"/>
        </w:rPr>
        <w:t xml:space="preserve"> Cariplo </w:t>
      </w:r>
      <w:r w:rsidR="004B39BB">
        <w:rPr>
          <w:sz w:val="24"/>
          <w:szCs w:val="24"/>
        </w:rPr>
        <w:t>heard</w:t>
      </w:r>
      <w:r w:rsidR="00F13077" w:rsidRPr="0088263A">
        <w:rPr>
          <w:sz w:val="24"/>
          <w:szCs w:val="24"/>
        </w:rPr>
        <w:t xml:space="preserve"> </w:t>
      </w:r>
      <w:bookmarkStart w:id="8" w:name="_Hlk87016269"/>
      <w:r w:rsidR="00F13077" w:rsidRPr="0088263A">
        <w:rPr>
          <w:sz w:val="24"/>
          <w:szCs w:val="24"/>
        </w:rPr>
        <w:t xml:space="preserve">Chopin’s Piano </w:t>
      </w:r>
      <w:r w:rsidR="00872969">
        <w:rPr>
          <w:sz w:val="24"/>
          <w:szCs w:val="24"/>
        </w:rPr>
        <w:t>C</w:t>
      </w:r>
      <w:r w:rsidR="00F13077" w:rsidRPr="0088263A">
        <w:rPr>
          <w:sz w:val="24"/>
          <w:szCs w:val="24"/>
        </w:rPr>
        <w:t xml:space="preserve">oncerto </w:t>
      </w:r>
      <w:r w:rsidR="004B39BB">
        <w:rPr>
          <w:sz w:val="24"/>
          <w:szCs w:val="24"/>
        </w:rPr>
        <w:t xml:space="preserve">in </w:t>
      </w:r>
      <w:r w:rsidR="005D2442">
        <w:rPr>
          <w:sz w:val="24"/>
          <w:szCs w:val="24"/>
        </w:rPr>
        <w:t>E</w:t>
      </w:r>
      <w:r w:rsidR="00F13077" w:rsidRPr="0088263A">
        <w:rPr>
          <w:sz w:val="24"/>
          <w:szCs w:val="24"/>
        </w:rPr>
        <w:t xml:space="preserve"> minor</w:t>
      </w:r>
      <w:r w:rsidR="005D2442">
        <w:rPr>
          <w:sz w:val="24"/>
          <w:szCs w:val="24"/>
        </w:rPr>
        <w:t>,</w:t>
      </w:r>
      <w:r w:rsidR="00F13077" w:rsidRPr="0088263A">
        <w:rPr>
          <w:sz w:val="24"/>
          <w:szCs w:val="24"/>
        </w:rPr>
        <w:t xml:space="preserve"> op. 11 </w:t>
      </w:r>
      <w:bookmarkEnd w:id="8"/>
      <w:r w:rsidR="00F13077" w:rsidRPr="0088263A">
        <w:rPr>
          <w:sz w:val="24"/>
          <w:szCs w:val="24"/>
        </w:rPr>
        <w:t xml:space="preserve">performed by Szymon Nehring and the </w:t>
      </w:r>
      <w:r w:rsidR="00E93B00">
        <w:rPr>
          <w:sz w:val="24"/>
          <w:szCs w:val="24"/>
        </w:rPr>
        <w:t>Warsaw</w:t>
      </w:r>
      <w:r w:rsidR="00F13077" w:rsidRPr="0088263A">
        <w:rPr>
          <w:sz w:val="24"/>
          <w:szCs w:val="24"/>
        </w:rPr>
        <w:t xml:space="preserve"> Philharmonic </w:t>
      </w:r>
      <w:r w:rsidR="00104FCF">
        <w:rPr>
          <w:sz w:val="24"/>
          <w:szCs w:val="24"/>
        </w:rPr>
        <w:t>O</w:t>
      </w:r>
      <w:r w:rsidR="00F13077" w:rsidRPr="0088263A">
        <w:rPr>
          <w:sz w:val="24"/>
          <w:szCs w:val="24"/>
        </w:rPr>
        <w:t xml:space="preserve">rchestra </w:t>
      </w:r>
      <w:r w:rsidR="00F13077" w:rsidRPr="00AA1141">
        <w:rPr>
          <w:sz w:val="24"/>
          <w:szCs w:val="24"/>
        </w:rPr>
        <w:t>under</w:t>
      </w:r>
      <w:r w:rsidR="00AA1141">
        <w:rPr>
          <w:sz w:val="24"/>
          <w:szCs w:val="24"/>
        </w:rPr>
        <w:t xml:space="preserve"> Jacek Kasprzyk</w:t>
      </w:r>
      <w:r w:rsidR="00F13077" w:rsidRPr="0088263A">
        <w:rPr>
          <w:sz w:val="24"/>
          <w:szCs w:val="24"/>
        </w:rPr>
        <w:t xml:space="preserve">. The performance took place less than a month </w:t>
      </w:r>
      <w:r w:rsidR="00F04180">
        <w:rPr>
          <w:sz w:val="24"/>
          <w:szCs w:val="24"/>
        </w:rPr>
        <w:t>before</w:t>
      </w:r>
      <w:r w:rsidR="00F13077" w:rsidRPr="0088263A">
        <w:rPr>
          <w:sz w:val="24"/>
          <w:szCs w:val="24"/>
        </w:rPr>
        <w:t xml:space="preserve"> the 17th Chopin Piano Competition.</w:t>
      </w:r>
    </w:p>
    <w:p w14:paraId="24373679" w14:textId="50068A89" w:rsidR="00A43202" w:rsidRPr="0088263A" w:rsidRDefault="00A43202" w:rsidP="00DA75A3">
      <w:pPr>
        <w:jc w:val="both"/>
        <w:rPr>
          <w:sz w:val="24"/>
          <w:szCs w:val="24"/>
        </w:rPr>
      </w:pPr>
      <w:r w:rsidRPr="0088263A">
        <w:rPr>
          <w:b/>
          <w:bCs/>
          <w:sz w:val="24"/>
          <w:szCs w:val="24"/>
        </w:rPr>
        <w:t>Chopin Piano Competitions as a stage for global piano music</w:t>
      </w:r>
    </w:p>
    <w:p w14:paraId="75318A35" w14:textId="47B0D8BA" w:rsidR="00A43202" w:rsidRPr="0088263A" w:rsidRDefault="00A43202" w:rsidP="00DA75A3">
      <w:pPr>
        <w:jc w:val="both"/>
        <w:rPr>
          <w:sz w:val="24"/>
          <w:szCs w:val="24"/>
        </w:rPr>
      </w:pPr>
      <w:r w:rsidRPr="0088263A">
        <w:rPr>
          <w:sz w:val="24"/>
          <w:szCs w:val="24"/>
        </w:rPr>
        <w:t>In October 2021, the 18th International</w:t>
      </w:r>
      <w:r w:rsidR="00B16B43">
        <w:rPr>
          <w:sz w:val="24"/>
          <w:szCs w:val="24"/>
        </w:rPr>
        <w:t xml:space="preserve"> Fryderyk</w:t>
      </w:r>
      <w:r w:rsidRPr="0088263A">
        <w:rPr>
          <w:sz w:val="24"/>
          <w:szCs w:val="24"/>
        </w:rPr>
        <w:t xml:space="preserve"> Chopin Piano Competition took place</w:t>
      </w:r>
      <w:r w:rsidR="00104FCF">
        <w:rPr>
          <w:sz w:val="24"/>
          <w:szCs w:val="24"/>
        </w:rPr>
        <w:t>: j</w:t>
      </w:r>
      <w:r w:rsidRPr="0088263A">
        <w:rPr>
          <w:sz w:val="24"/>
          <w:szCs w:val="24"/>
        </w:rPr>
        <w:t xml:space="preserve">ust like Expo 2020, </w:t>
      </w:r>
      <w:r w:rsidR="00104FCF">
        <w:rPr>
          <w:sz w:val="24"/>
          <w:szCs w:val="24"/>
        </w:rPr>
        <w:t>it had been</w:t>
      </w:r>
      <w:r w:rsidR="00104FCF" w:rsidRPr="0088263A">
        <w:rPr>
          <w:sz w:val="24"/>
          <w:szCs w:val="24"/>
        </w:rPr>
        <w:t xml:space="preserve"> </w:t>
      </w:r>
      <w:r w:rsidRPr="0088263A">
        <w:rPr>
          <w:sz w:val="24"/>
          <w:szCs w:val="24"/>
        </w:rPr>
        <w:t>postponed by a year due to the COVID-19 pandemic. An international jury</w:t>
      </w:r>
      <w:r w:rsidR="00104FCF">
        <w:rPr>
          <w:sz w:val="24"/>
          <w:szCs w:val="24"/>
        </w:rPr>
        <w:t>,</w:t>
      </w:r>
      <w:r w:rsidRPr="0088263A">
        <w:rPr>
          <w:sz w:val="24"/>
          <w:szCs w:val="24"/>
        </w:rPr>
        <w:t xml:space="preserve"> chaired by </w:t>
      </w:r>
      <w:r w:rsidR="00104FCF">
        <w:rPr>
          <w:sz w:val="24"/>
          <w:szCs w:val="24"/>
        </w:rPr>
        <w:t>P</w:t>
      </w:r>
      <w:r w:rsidRPr="0088263A">
        <w:rPr>
          <w:sz w:val="24"/>
          <w:szCs w:val="24"/>
        </w:rPr>
        <w:t xml:space="preserve">rofessor Katarzyna </w:t>
      </w:r>
      <w:proofErr w:type="spellStart"/>
      <w:r w:rsidRPr="0088263A">
        <w:rPr>
          <w:sz w:val="24"/>
          <w:szCs w:val="24"/>
        </w:rPr>
        <w:t>Popowa-Zydroń</w:t>
      </w:r>
      <w:proofErr w:type="spellEnd"/>
      <w:r w:rsidR="00104FCF">
        <w:rPr>
          <w:sz w:val="24"/>
          <w:szCs w:val="24"/>
        </w:rPr>
        <w:t>,</w:t>
      </w:r>
      <w:r w:rsidRPr="0088263A">
        <w:rPr>
          <w:sz w:val="24"/>
          <w:szCs w:val="24"/>
        </w:rPr>
        <w:t xml:space="preserve"> decided to award the first prize to a Canadian pianist, Bruce Liu. </w:t>
      </w:r>
      <w:r w:rsidR="00104FCF">
        <w:rPr>
          <w:sz w:val="24"/>
          <w:szCs w:val="24"/>
        </w:rPr>
        <w:t>Eighty-seven</w:t>
      </w:r>
      <w:r w:rsidR="00104FCF" w:rsidRPr="0088263A">
        <w:rPr>
          <w:sz w:val="24"/>
          <w:szCs w:val="24"/>
        </w:rPr>
        <w:t xml:space="preserve"> </w:t>
      </w:r>
      <w:r w:rsidR="00281745" w:rsidRPr="0088263A">
        <w:rPr>
          <w:sz w:val="24"/>
          <w:szCs w:val="24"/>
        </w:rPr>
        <w:t>pianists</w:t>
      </w:r>
      <w:r w:rsidRPr="0088263A">
        <w:rPr>
          <w:sz w:val="24"/>
          <w:szCs w:val="24"/>
        </w:rPr>
        <w:t xml:space="preserve"> from 17 countries took part in auditions </w:t>
      </w:r>
      <w:r w:rsidR="00104FCF">
        <w:rPr>
          <w:sz w:val="24"/>
          <w:szCs w:val="24"/>
        </w:rPr>
        <w:t>for</w:t>
      </w:r>
      <w:r w:rsidR="00104FCF" w:rsidRPr="0088263A">
        <w:rPr>
          <w:sz w:val="24"/>
          <w:szCs w:val="24"/>
        </w:rPr>
        <w:t xml:space="preserve"> </w:t>
      </w:r>
      <w:r w:rsidRPr="0088263A">
        <w:rPr>
          <w:sz w:val="24"/>
          <w:szCs w:val="24"/>
        </w:rPr>
        <w:t xml:space="preserve">the 18th International </w:t>
      </w:r>
      <w:r w:rsidR="00B16B43">
        <w:rPr>
          <w:sz w:val="24"/>
          <w:szCs w:val="24"/>
        </w:rPr>
        <w:t xml:space="preserve">Fryderyk </w:t>
      </w:r>
      <w:r w:rsidRPr="0088263A">
        <w:rPr>
          <w:sz w:val="24"/>
          <w:szCs w:val="24"/>
        </w:rPr>
        <w:t xml:space="preserve">Chopin Piano Competition. </w:t>
      </w:r>
      <w:r w:rsidR="00104FCF">
        <w:rPr>
          <w:sz w:val="24"/>
          <w:szCs w:val="24"/>
        </w:rPr>
        <w:t>Twelve</w:t>
      </w:r>
      <w:r w:rsidR="00104FCF" w:rsidRPr="0088263A">
        <w:rPr>
          <w:sz w:val="24"/>
          <w:szCs w:val="24"/>
        </w:rPr>
        <w:t xml:space="preserve"> </w:t>
      </w:r>
      <w:r w:rsidRPr="0088263A">
        <w:rPr>
          <w:sz w:val="24"/>
          <w:szCs w:val="24"/>
        </w:rPr>
        <w:t xml:space="preserve">of the highest ranked pianists qualified </w:t>
      </w:r>
      <w:r w:rsidR="00104FCF">
        <w:rPr>
          <w:sz w:val="24"/>
          <w:szCs w:val="24"/>
        </w:rPr>
        <w:t>for</w:t>
      </w:r>
      <w:r w:rsidR="00104FCF" w:rsidRPr="0088263A">
        <w:rPr>
          <w:sz w:val="24"/>
          <w:szCs w:val="24"/>
        </w:rPr>
        <w:t xml:space="preserve"> </w:t>
      </w:r>
      <w:r w:rsidRPr="0088263A">
        <w:rPr>
          <w:sz w:val="24"/>
          <w:szCs w:val="24"/>
        </w:rPr>
        <w:t xml:space="preserve">the </w:t>
      </w:r>
      <w:r w:rsidR="00104FCF">
        <w:rPr>
          <w:sz w:val="24"/>
          <w:szCs w:val="24"/>
        </w:rPr>
        <w:t>f</w:t>
      </w:r>
      <w:r w:rsidRPr="0088263A">
        <w:rPr>
          <w:sz w:val="24"/>
          <w:szCs w:val="24"/>
        </w:rPr>
        <w:t xml:space="preserve">inals. Accompanied by the National Philharmonic </w:t>
      </w:r>
      <w:r w:rsidR="00104FCF">
        <w:rPr>
          <w:sz w:val="24"/>
          <w:szCs w:val="24"/>
        </w:rPr>
        <w:t>O</w:t>
      </w:r>
      <w:r w:rsidRPr="0088263A">
        <w:rPr>
          <w:sz w:val="24"/>
          <w:szCs w:val="24"/>
        </w:rPr>
        <w:t>rchestra under Andrzej Boreyko, the finalists performed one of two piano concertos</w:t>
      </w:r>
      <w:r w:rsidR="00FF13E2">
        <w:rPr>
          <w:sz w:val="24"/>
          <w:szCs w:val="24"/>
        </w:rPr>
        <w:t xml:space="preserve"> by Chopin</w:t>
      </w:r>
      <w:r w:rsidRPr="0088263A">
        <w:rPr>
          <w:sz w:val="24"/>
          <w:szCs w:val="24"/>
        </w:rPr>
        <w:t xml:space="preserve">: nine competitors chose Piano Concerto </w:t>
      </w:r>
      <w:r w:rsidR="00FF13E2">
        <w:rPr>
          <w:sz w:val="24"/>
          <w:szCs w:val="24"/>
        </w:rPr>
        <w:t>in E</w:t>
      </w:r>
      <w:r w:rsidRPr="0088263A">
        <w:rPr>
          <w:sz w:val="24"/>
          <w:szCs w:val="24"/>
        </w:rPr>
        <w:t xml:space="preserve"> </w:t>
      </w:r>
      <w:r w:rsidR="00DB4033">
        <w:rPr>
          <w:sz w:val="24"/>
          <w:szCs w:val="24"/>
        </w:rPr>
        <w:t>m</w:t>
      </w:r>
      <w:r w:rsidRPr="0088263A">
        <w:rPr>
          <w:sz w:val="24"/>
          <w:szCs w:val="24"/>
        </w:rPr>
        <w:t>inor</w:t>
      </w:r>
      <w:r w:rsidR="00FF13E2">
        <w:rPr>
          <w:sz w:val="24"/>
          <w:szCs w:val="24"/>
        </w:rPr>
        <w:t>,</w:t>
      </w:r>
      <w:r w:rsidRPr="0088263A">
        <w:rPr>
          <w:sz w:val="24"/>
          <w:szCs w:val="24"/>
        </w:rPr>
        <w:t xml:space="preserve"> op. 11 </w:t>
      </w:r>
      <w:r w:rsidR="00DB4033">
        <w:rPr>
          <w:sz w:val="24"/>
          <w:szCs w:val="24"/>
        </w:rPr>
        <w:t xml:space="preserve">and </w:t>
      </w:r>
      <w:r w:rsidRPr="0088263A">
        <w:rPr>
          <w:sz w:val="24"/>
          <w:szCs w:val="24"/>
        </w:rPr>
        <w:t>three</w:t>
      </w:r>
      <w:r w:rsidR="00FF13E2">
        <w:rPr>
          <w:sz w:val="24"/>
          <w:szCs w:val="24"/>
        </w:rPr>
        <w:t xml:space="preserve"> chose</w:t>
      </w:r>
      <w:r w:rsidRPr="0088263A">
        <w:rPr>
          <w:sz w:val="24"/>
          <w:szCs w:val="24"/>
        </w:rPr>
        <w:t xml:space="preserve"> Piano Concerto</w:t>
      </w:r>
      <w:r w:rsidR="00FF13E2">
        <w:rPr>
          <w:sz w:val="24"/>
          <w:szCs w:val="24"/>
        </w:rPr>
        <w:t xml:space="preserve"> in F</w:t>
      </w:r>
      <w:r w:rsidRPr="0088263A">
        <w:rPr>
          <w:sz w:val="24"/>
          <w:szCs w:val="24"/>
        </w:rPr>
        <w:t xml:space="preserve"> minor</w:t>
      </w:r>
      <w:r w:rsidR="00DB4033">
        <w:rPr>
          <w:sz w:val="24"/>
          <w:szCs w:val="24"/>
        </w:rPr>
        <w:t>,</w:t>
      </w:r>
      <w:r w:rsidRPr="0088263A">
        <w:rPr>
          <w:sz w:val="24"/>
          <w:szCs w:val="24"/>
        </w:rPr>
        <w:t xml:space="preserve"> op. 21. During </w:t>
      </w:r>
      <w:r w:rsidR="00A679DB">
        <w:rPr>
          <w:sz w:val="24"/>
          <w:szCs w:val="24"/>
        </w:rPr>
        <w:t xml:space="preserve">the </w:t>
      </w:r>
      <w:r w:rsidRPr="0088263A">
        <w:rPr>
          <w:sz w:val="24"/>
          <w:szCs w:val="24"/>
        </w:rPr>
        <w:t xml:space="preserve">15 days of </w:t>
      </w:r>
      <w:r w:rsidR="00A679DB">
        <w:rPr>
          <w:sz w:val="24"/>
          <w:szCs w:val="24"/>
        </w:rPr>
        <w:t xml:space="preserve">the </w:t>
      </w:r>
      <w:r w:rsidRPr="0088263A">
        <w:rPr>
          <w:sz w:val="24"/>
          <w:szCs w:val="24"/>
        </w:rPr>
        <w:t xml:space="preserve">auditions </w:t>
      </w:r>
      <w:r w:rsidR="00A679DB">
        <w:rPr>
          <w:sz w:val="24"/>
          <w:szCs w:val="24"/>
        </w:rPr>
        <w:t>for</w:t>
      </w:r>
      <w:r w:rsidR="00A679DB" w:rsidRPr="0088263A">
        <w:rPr>
          <w:sz w:val="24"/>
          <w:szCs w:val="24"/>
        </w:rPr>
        <w:t xml:space="preserve"> </w:t>
      </w:r>
      <w:r w:rsidRPr="0088263A">
        <w:rPr>
          <w:sz w:val="24"/>
          <w:szCs w:val="24"/>
        </w:rPr>
        <w:t xml:space="preserve">the 18th International </w:t>
      </w:r>
      <w:r w:rsidR="00B16B43">
        <w:rPr>
          <w:sz w:val="24"/>
          <w:szCs w:val="24"/>
        </w:rPr>
        <w:t xml:space="preserve">Fryderyk </w:t>
      </w:r>
      <w:r w:rsidRPr="0088263A">
        <w:rPr>
          <w:sz w:val="24"/>
          <w:szCs w:val="24"/>
        </w:rPr>
        <w:t>Chopin Piano Competition, the pianists presented nearly 2,000 interpretations of Chopin’s compositions</w:t>
      </w:r>
      <w:r w:rsidR="00A679DB" w:rsidRPr="00A679DB">
        <w:rPr>
          <w:sz w:val="24"/>
          <w:szCs w:val="24"/>
        </w:rPr>
        <w:t xml:space="preserve"> </w:t>
      </w:r>
      <w:r w:rsidR="00A679DB" w:rsidRPr="0088263A">
        <w:rPr>
          <w:sz w:val="24"/>
          <w:szCs w:val="24"/>
        </w:rPr>
        <w:t>in total</w:t>
      </w:r>
      <w:r w:rsidRPr="0088263A">
        <w:rPr>
          <w:sz w:val="24"/>
          <w:szCs w:val="24"/>
        </w:rPr>
        <w:t xml:space="preserve">. The number of applicants was record-breaking, too </w:t>
      </w:r>
      <w:r w:rsidR="006D7F3A">
        <w:rPr>
          <w:sz w:val="24"/>
          <w:szCs w:val="24"/>
        </w:rPr>
        <w:t>–</w:t>
      </w:r>
      <w:r w:rsidRPr="0088263A">
        <w:rPr>
          <w:sz w:val="24"/>
          <w:szCs w:val="24"/>
        </w:rPr>
        <w:t xml:space="preserve"> as many as 500 pianists wanted to take part in that prestigious event.</w:t>
      </w:r>
    </w:p>
    <w:p w14:paraId="089013AF" w14:textId="72A05E1A" w:rsidR="00A43202" w:rsidRDefault="00A43202" w:rsidP="00DA75A3">
      <w:pPr>
        <w:jc w:val="both"/>
        <w:rPr>
          <w:sz w:val="24"/>
          <w:szCs w:val="24"/>
        </w:rPr>
      </w:pPr>
      <w:r w:rsidRPr="0088263A">
        <w:rPr>
          <w:sz w:val="24"/>
          <w:szCs w:val="24"/>
        </w:rPr>
        <w:t xml:space="preserve">The first edition of the International Fryderyk Chopin Piano Competition was organised in 1927 </w:t>
      </w:r>
      <w:r w:rsidR="00FA1524">
        <w:rPr>
          <w:sz w:val="24"/>
          <w:szCs w:val="24"/>
        </w:rPr>
        <w:t>as</w:t>
      </w:r>
      <w:r w:rsidRPr="0088263A">
        <w:rPr>
          <w:sz w:val="24"/>
          <w:szCs w:val="24"/>
        </w:rPr>
        <w:t xml:space="preserve"> an initiative by the Polish pianist, </w:t>
      </w:r>
      <w:r w:rsidR="00705948" w:rsidRPr="0088263A">
        <w:rPr>
          <w:sz w:val="24"/>
          <w:szCs w:val="24"/>
        </w:rPr>
        <w:t>Professor</w:t>
      </w:r>
      <w:r w:rsidRPr="0088263A">
        <w:rPr>
          <w:sz w:val="24"/>
          <w:szCs w:val="24"/>
        </w:rPr>
        <w:t xml:space="preserve"> Jerzy </w:t>
      </w:r>
      <w:proofErr w:type="spellStart"/>
      <w:r w:rsidRPr="0088263A">
        <w:rPr>
          <w:sz w:val="24"/>
          <w:szCs w:val="24"/>
        </w:rPr>
        <w:t>Żurawlew</w:t>
      </w:r>
      <w:proofErr w:type="spellEnd"/>
      <w:r w:rsidRPr="0088263A">
        <w:rPr>
          <w:sz w:val="24"/>
          <w:szCs w:val="24"/>
        </w:rPr>
        <w:t>.</w:t>
      </w:r>
      <w:r w:rsidR="00AE2039">
        <w:rPr>
          <w:sz w:val="24"/>
          <w:szCs w:val="24"/>
        </w:rPr>
        <w:t xml:space="preserve"> Over the years,</w:t>
      </w:r>
      <w:r w:rsidRPr="0088263A">
        <w:rPr>
          <w:sz w:val="24"/>
          <w:szCs w:val="24"/>
        </w:rPr>
        <w:t xml:space="preserve"> </w:t>
      </w:r>
      <w:r w:rsidR="00AE2039">
        <w:rPr>
          <w:sz w:val="24"/>
          <w:szCs w:val="24"/>
        </w:rPr>
        <w:t>t</w:t>
      </w:r>
      <w:r w:rsidR="00AB794F">
        <w:rPr>
          <w:sz w:val="24"/>
          <w:szCs w:val="24"/>
        </w:rPr>
        <w:t>he j</w:t>
      </w:r>
      <w:r w:rsidRPr="0088263A">
        <w:rPr>
          <w:sz w:val="24"/>
          <w:szCs w:val="24"/>
        </w:rPr>
        <w:t xml:space="preserve">ury of the Fryderyk Chopin Piano Competitions included </w:t>
      </w:r>
      <w:r w:rsidR="00AE2039">
        <w:rPr>
          <w:sz w:val="24"/>
          <w:szCs w:val="24"/>
        </w:rPr>
        <w:t>outstanding</w:t>
      </w:r>
      <w:r w:rsidRPr="0088263A">
        <w:rPr>
          <w:sz w:val="24"/>
          <w:szCs w:val="24"/>
        </w:rPr>
        <w:t xml:space="preserve"> Polish composers</w:t>
      </w:r>
      <w:r w:rsidR="00AE2039">
        <w:rPr>
          <w:sz w:val="24"/>
          <w:szCs w:val="24"/>
        </w:rPr>
        <w:t>, such as</w:t>
      </w:r>
      <w:r w:rsidRPr="0088263A">
        <w:rPr>
          <w:sz w:val="24"/>
          <w:szCs w:val="24"/>
        </w:rPr>
        <w:t xml:space="preserve"> Karol Szymanowski</w:t>
      </w:r>
      <w:r w:rsidR="00AE2039">
        <w:rPr>
          <w:sz w:val="24"/>
          <w:szCs w:val="24"/>
        </w:rPr>
        <w:t xml:space="preserve"> and</w:t>
      </w:r>
      <w:r w:rsidRPr="0088263A">
        <w:rPr>
          <w:sz w:val="24"/>
          <w:szCs w:val="24"/>
        </w:rPr>
        <w:t xml:space="preserve"> Witold </w:t>
      </w:r>
      <w:proofErr w:type="spellStart"/>
      <w:r w:rsidRPr="0088263A">
        <w:rPr>
          <w:sz w:val="24"/>
          <w:szCs w:val="24"/>
        </w:rPr>
        <w:t>Lutosławski</w:t>
      </w:r>
      <w:proofErr w:type="spellEnd"/>
      <w:r w:rsidR="00AE2039">
        <w:rPr>
          <w:sz w:val="24"/>
          <w:szCs w:val="24"/>
        </w:rPr>
        <w:t>.</w:t>
      </w:r>
    </w:p>
    <w:p w14:paraId="4509532A" w14:textId="23A3EFE3" w:rsidR="004341CF" w:rsidRDefault="004341CF" w:rsidP="00DA75A3">
      <w:pPr>
        <w:jc w:val="both"/>
        <w:rPr>
          <w:sz w:val="24"/>
          <w:szCs w:val="24"/>
        </w:rPr>
      </w:pPr>
    </w:p>
    <w:p w14:paraId="633697C0" w14:textId="40689B1C" w:rsidR="004341CF" w:rsidRDefault="004341CF" w:rsidP="00DA75A3">
      <w:pPr>
        <w:jc w:val="both"/>
        <w:rPr>
          <w:sz w:val="24"/>
          <w:szCs w:val="24"/>
        </w:rPr>
      </w:pPr>
    </w:p>
    <w:p w14:paraId="08134C67" w14:textId="6766CCFA" w:rsidR="004341CF" w:rsidRDefault="004341CF" w:rsidP="00DA75A3">
      <w:pPr>
        <w:jc w:val="both"/>
        <w:rPr>
          <w:sz w:val="24"/>
          <w:szCs w:val="24"/>
        </w:rPr>
      </w:pPr>
    </w:p>
    <w:p w14:paraId="6DD2908C" w14:textId="4200431F" w:rsidR="004341CF" w:rsidRDefault="004341CF" w:rsidP="00DA75A3">
      <w:pPr>
        <w:jc w:val="both"/>
        <w:rPr>
          <w:sz w:val="24"/>
          <w:szCs w:val="24"/>
        </w:rPr>
      </w:pPr>
    </w:p>
    <w:p w14:paraId="42DA43E4" w14:textId="4A6B6076" w:rsidR="004341CF" w:rsidRDefault="004341CF" w:rsidP="00DA75A3">
      <w:pPr>
        <w:jc w:val="both"/>
        <w:rPr>
          <w:sz w:val="24"/>
          <w:szCs w:val="24"/>
        </w:rPr>
      </w:pPr>
    </w:p>
    <w:p w14:paraId="14607885" w14:textId="77777777" w:rsidR="004341CF" w:rsidRDefault="004341CF" w:rsidP="00DA75A3">
      <w:pPr>
        <w:jc w:val="both"/>
        <w:rPr>
          <w:sz w:val="24"/>
          <w:szCs w:val="24"/>
        </w:rPr>
      </w:pPr>
    </w:p>
    <w:p w14:paraId="39E20DB3" w14:textId="77777777" w:rsidR="004341CF" w:rsidRPr="0030408A" w:rsidRDefault="004341CF" w:rsidP="004341CF">
      <w:pPr>
        <w:spacing w:after="0"/>
        <w:jc w:val="both"/>
        <w:rPr>
          <w:rFonts w:cstheme="minorHAnsi"/>
          <w:sz w:val="24"/>
          <w:szCs w:val="24"/>
        </w:rPr>
      </w:pPr>
      <w:r w:rsidRPr="0030408A">
        <w:rPr>
          <w:rFonts w:cstheme="minorHAnsi"/>
          <w:sz w:val="24"/>
          <w:szCs w:val="24"/>
        </w:rPr>
        <w:t>Contact:</w:t>
      </w:r>
    </w:p>
    <w:p w14:paraId="30344C78" w14:textId="77777777" w:rsidR="004341CF" w:rsidRPr="0030408A" w:rsidRDefault="004341CF" w:rsidP="004341CF">
      <w:pPr>
        <w:spacing w:after="0"/>
        <w:jc w:val="both"/>
        <w:rPr>
          <w:rFonts w:cstheme="minorHAnsi"/>
          <w:b/>
          <w:sz w:val="24"/>
          <w:szCs w:val="24"/>
        </w:rPr>
      </w:pPr>
      <w:r w:rsidRPr="0030408A">
        <w:rPr>
          <w:rFonts w:cstheme="minorHAnsi"/>
          <w:b/>
          <w:bCs/>
          <w:sz w:val="24"/>
          <w:szCs w:val="24"/>
        </w:rPr>
        <w:t>Press office at Expo 2020 Dubai</w:t>
      </w:r>
    </w:p>
    <w:p w14:paraId="61665329" w14:textId="77777777" w:rsidR="004341CF" w:rsidRPr="0030408A" w:rsidRDefault="004341CF" w:rsidP="004341CF">
      <w:pPr>
        <w:spacing w:after="0"/>
        <w:jc w:val="both"/>
        <w:rPr>
          <w:rFonts w:cstheme="minorHAnsi"/>
          <w:sz w:val="24"/>
          <w:szCs w:val="24"/>
        </w:rPr>
      </w:pPr>
      <w:r w:rsidRPr="0030408A">
        <w:rPr>
          <w:rFonts w:cstheme="minorHAnsi"/>
          <w:sz w:val="24"/>
          <w:szCs w:val="24"/>
        </w:rPr>
        <w:t>Anna</w:t>
      </w:r>
      <w:r>
        <w:rPr>
          <w:rFonts w:cstheme="minorHAnsi"/>
          <w:sz w:val="24"/>
          <w:szCs w:val="24"/>
        </w:rPr>
        <w:t xml:space="preserve"> Tukalska</w:t>
      </w:r>
    </w:p>
    <w:p w14:paraId="2D91353F" w14:textId="77777777" w:rsidR="004341CF" w:rsidRPr="0030408A" w:rsidRDefault="004341CF" w:rsidP="004341CF">
      <w:pPr>
        <w:spacing w:after="0"/>
        <w:jc w:val="both"/>
        <w:rPr>
          <w:rFonts w:cstheme="minorHAnsi"/>
        </w:rPr>
      </w:pPr>
      <w:r w:rsidRPr="0030408A">
        <w:rPr>
          <w:rFonts w:cstheme="minorHAnsi"/>
        </w:rPr>
        <w:t>anna.</w:t>
      </w:r>
      <w:r>
        <w:rPr>
          <w:rFonts w:cstheme="minorHAnsi"/>
        </w:rPr>
        <w:t>tukalska</w:t>
      </w:r>
      <w:r w:rsidRPr="0030408A">
        <w:rPr>
          <w:rFonts w:cstheme="minorHAnsi"/>
        </w:rPr>
        <w:t xml:space="preserve">@paih.gov.pl </w:t>
      </w:r>
    </w:p>
    <w:p w14:paraId="36B47433" w14:textId="77777777" w:rsidR="004341CF" w:rsidRPr="0030408A" w:rsidRDefault="004341CF" w:rsidP="004341CF">
      <w:pPr>
        <w:rPr>
          <w:rFonts w:eastAsia="Times New Roman" w:cstheme="minorHAnsi"/>
          <w:b/>
          <w:bCs/>
          <w:color w:val="C00000"/>
          <w:sz w:val="24"/>
          <w:szCs w:val="24"/>
        </w:rPr>
      </w:pPr>
      <w:r w:rsidRPr="0030408A">
        <w:rPr>
          <w:rFonts w:eastAsia="Times New Roman" w:cstheme="minorHAnsi"/>
          <w:b/>
          <w:bCs/>
          <w:color w:val="C00000"/>
          <w:sz w:val="24"/>
          <w:szCs w:val="24"/>
        </w:rPr>
        <w:t>------------------------------------</w:t>
      </w:r>
    </w:p>
    <w:p w14:paraId="43DA98DA" w14:textId="77777777" w:rsidR="004341CF" w:rsidRPr="0030408A" w:rsidRDefault="004341CF" w:rsidP="004341CF">
      <w:pPr>
        <w:rPr>
          <w:rFonts w:eastAsia="Times New Roman" w:cstheme="minorHAnsi"/>
          <w:b/>
          <w:bCs/>
          <w:color w:val="C00000"/>
          <w:sz w:val="20"/>
          <w:szCs w:val="20"/>
        </w:rPr>
      </w:pPr>
      <w:r w:rsidRPr="0030408A">
        <w:rPr>
          <w:rFonts w:eastAsia="Times New Roman" w:cstheme="minorHAnsi"/>
          <w:b/>
          <w:bCs/>
          <w:color w:val="C00000"/>
          <w:sz w:val="20"/>
          <w:szCs w:val="20"/>
        </w:rPr>
        <w:t xml:space="preserve">More information on the website devoted to Poland's participation in World Exhibitions: </w:t>
      </w:r>
      <w:hyperlink r:id="rId8" w:history="1">
        <w:r w:rsidRPr="0030408A">
          <w:rPr>
            <w:rFonts w:eastAsia="Times New Roman" w:cstheme="minorHAnsi"/>
            <w:color w:val="C00000"/>
            <w:sz w:val="20"/>
            <w:szCs w:val="20"/>
          </w:rPr>
          <w:t>www.expo.gov.pl</w:t>
        </w:r>
      </w:hyperlink>
      <w:r w:rsidRPr="0030408A">
        <w:rPr>
          <w:rFonts w:eastAsia="Times New Roman" w:cstheme="minorHAnsi"/>
          <w:color w:val="C00000"/>
          <w:sz w:val="20"/>
          <w:szCs w:val="20"/>
        </w:rPr>
        <w:t xml:space="preserve"> and on social media channels of Poland at Expo:</w:t>
      </w:r>
      <w:r w:rsidRPr="0030408A">
        <w:rPr>
          <w:rFonts w:eastAsia="Times New Roman" w:cstheme="minorHAnsi"/>
          <w:b/>
          <w:bCs/>
          <w:color w:val="C00000"/>
          <w:sz w:val="20"/>
          <w:szCs w:val="20"/>
        </w:rPr>
        <w:t xml:space="preserve"> </w:t>
      </w:r>
      <w:hyperlink r:id="rId9" w:tgtFrame="_blank" w:history="1">
        <w:r w:rsidRPr="0030408A">
          <w:rPr>
            <w:rFonts w:eastAsia="Times New Roman" w:cstheme="minorHAnsi"/>
            <w:color w:val="C00000"/>
            <w:sz w:val="20"/>
            <w:szCs w:val="20"/>
          </w:rPr>
          <w:t> </w:t>
        </w:r>
        <w:r w:rsidRPr="0030408A">
          <w:rPr>
            <w:rFonts w:eastAsia="Times New Roman" w:cstheme="minorHAnsi"/>
            <w:b/>
            <w:bCs/>
            <w:color w:val="C00000"/>
            <w:sz w:val="20"/>
            <w:szCs w:val="20"/>
          </w:rPr>
          <w:t>LinkedIn</w:t>
        </w:r>
      </w:hyperlink>
      <w:r w:rsidRPr="0030408A">
        <w:rPr>
          <w:rFonts w:eastAsia="Times New Roman" w:cstheme="minorHAnsi"/>
          <w:color w:val="C00000"/>
          <w:sz w:val="20"/>
          <w:szCs w:val="20"/>
        </w:rPr>
        <w:t xml:space="preserve">, </w:t>
      </w:r>
      <w:hyperlink r:id="rId10" w:history="1">
        <w:r w:rsidRPr="0030408A">
          <w:rPr>
            <w:rFonts w:eastAsia="Times New Roman" w:cstheme="minorHAnsi"/>
            <w:color w:val="C00000"/>
            <w:sz w:val="20"/>
            <w:szCs w:val="20"/>
          </w:rPr>
          <w:t>YouTube</w:t>
        </w:r>
      </w:hyperlink>
      <w:r w:rsidRPr="0030408A">
        <w:rPr>
          <w:rFonts w:eastAsia="Times New Roman" w:cstheme="minorHAnsi"/>
          <w:color w:val="C00000"/>
          <w:sz w:val="20"/>
          <w:szCs w:val="20"/>
        </w:rPr>
        <w:t xml:space="preserve">, </w:t>
      </w:r>
      <w:hyperlink r:id="rId11" w:tgtFrame="_blank" w:history="1">
        <w:r w:rsidRPr="0030408A">
          <w:rPr>
            <w:rFonts w:eastAsia="Times New Roman" w:cstheme="minorHAnsi"/>
            <w:color w:val="C00000"/>
            <w:sz w:val="20"/>
            <w:szCs w:val="20"/>
          </w:rPr>
          <w:t>Facebook</w:t>
        </w:r>
      </w:hyperlink>
      <w:r w:rsidRPr="0030408A">
        <w:rPr>
          <w:rFonts w:eastAsia="Times New Roman" w:cstheme="minorHAnsi"/>
          <w:color w:val="C00000"/>
          <w:sz w:val="20"/>
          <w:szCs w:val="20"/>
        </w:rPr>
        <w:t>,</w:t>
      </w:r>
      <w:hyperlink r:id="rId12" w:history="1">
        <w:r w:rsidRPr="0030408A">
          <w:rPr>
            <w:rFonts w:eastAsia="Times New Roman" w:cstheme="minorHAnsi"/>
            <w:color w:val="C00000"/>
            <w:sz w:val="20"/>
            <w:szCs w:val="20"/>
          </w:rPr>
          <w:t xml:space="preserve"> Instagram,</w:t>
        </w:r>
      </w:hyperlink>
      <w:r w:rsidRPr="0030408A">
        <w:rPr>
          <w:rFonts w:eastAsia="Times New Roman" w:cstheme="minorHAnsi"/>
          <w:color w:val="C00000"/>
          <w:sz w:val="20"/>
          <w:szCs w:val="20"/>
        </w:rPr>
        <w:t xml:space="preserve"> </w:t>
      </w:r>
      <w:hyperlink r:id="rId13" w:tgtFrame="_blank" w:history="1">
        <w:r w:rsidRPr="0030408A">
          <w:rPr>
            <w:rFonts w:eastAsia="Times New Roman" w:cstheme="minorHAnsi"/>
            <w:color w:val="C00000"/>
            <w:sz w:val="20"/>
            <w:szCs w:val="20"/>
          </w:rPr>
          <w:t>Twitter.</w:t>
        </w:r>
      </w:hyperlink>
    </w:p>
    <w:p w14:paraId="3426B23F" w14:textId="77777777" w:rsidR="004341CF" w:rsidRPr="0030408A" w:rsidRDefault="004341CF" w:rsidP="004341CF">
      <w:pPr>
        <w:spacing w:after="0" w:line="240" w:lineRule="auto"/>
        <w:jc w:val="both"/>
        <w:rPr>
          <w:rFonts w:eastAsia="Times New Roman" w:cstheme="minorHAnsi"/>
          <w:color w:val="000000"/>
          <w:sz w:val="20"/>
          <w:szCs w:val="20"/>
        </w:rPr>
      </w:pPr>
      <w:r w:rsidRPr="0030408A">
        <w:rPr>
          <w:rFonts w:cstheme="minorHAnsi"/>
          <w:noProof/>
          <w:sz w:val="18"/>
          <w:szCs w:val="18"/>
          <w:lang w:val="pl-PL" w:eastAsia="pl-PL"/>
        </w:rPr>
        <mc:AlternateContent>
          <mc:Choice Requires="wpg">
            <w:drawing>
              <wp:anchor distT="0" distB="0" distL="114300" distR="114300" simplePos="0" relativeHeight="251659264" behindDoc="0" locked="0" layoutInCell="1" allowOverlap="1" wp14:anchorId="4B90E690" wp14:editId="10EA0DB0">
                <wp:simplePos x="0" y="0"/>
                <wp:positionH relativeFrom="margin">
                  <wp:align>left</wp:align>
                </wp:positionH>
                <wp:positionV relativeFrom="paragraph">
                  <wp:posOffset>-2540</wp:posOffset>
                </wp:positionV>
                <wp:extent cx="2674620" cy="464820"/>
                <wp:effectExtent l="0" t="0" r="0" b="0"/>
                <wp:wrapNone/>
                <wp:docPr id="7" name="Grupa 6">
                  <a:extLst xmlns:a="http://schemas.openxmlformats.org/drawingml/2006/main">
                    <a:ext uri="{FF2B5EF4-FFF2-40B4-BE49-F238E27FC236}">
                      <a16:creationId xmlns:a16="http://schemas.microsoft.com/office/drawing/2014/main" id="{EA4DA2F2-99FA-47B9-903B-46984AE141F6}"/>
                    </a:ext>
                  </a:extLst>
                </wp:docPr>
                <wp:cNvGraphicFramePr/>
                <a:graphic xmlns:a="http://schemas.openxmlformats.org/drawingml/2006/main">
                  <a:graphicData uri="http://schemas.microsoft.com/office/word/2010/wordprocessingGroup">
                    <wpg:wgp>
                      <wpg:cNvGrpSpPr/>
                      <wpg:grpSpPr>
                        <a:xfrm>
                          <a:off x="0" y="0"/>
                          <a:ext cx="2674620" cy="464820"/>
                          <a:chOff x="0" y="0"/>
                          <a:chExt cx="3530191" cy="621366"/>
                        </a:xfrm>
                      </wpg:grpSpPr>
                      <pic:pic xmlns:pic="http://schemas.openxmlformats.org/drawingml/2006/picture">
                        <pic:nvPicPr>
                          <pic:cNvPr id="2" name="Obraz 2" descr="Obraz zawierający znak, rysunek, zegar&#10;&#10;Opis wygenerowany automatycznie">
                            <a:hlinkClick r:id="rId14"/>
                            <a:extLst>
                              <a:ext uri="{FF2B5EF4-FFF2-40B4-BE49-F238E27FC236}">
                                <a16:creationId xmlns:a16="http://schemas.microsoft.com/office/drawing/2014/main" id="{C80E3213-5105-4B71-AD28-765375707B25}"/>
                              </a:ext>
                            </a:extLst>
                          </pic:cNvPr>
                          <pic:cNvPicPr>
                            <a:picLocks noChangeAspect="1"/>
                          </pic:cNvPicPr>
                        </pic:nvPicPr>
                        <pic:blipFill>
                          <a:blip r:embed="rId15" cstate="email">
                            <a:duotone>
                              <a:srgbClr val="CE0E2C">
                                <a:shade val="45000"/>
                                <a:satMod val="135000"/>
                              </a:srgbClr>
                              <a:prstClr val="white"/>
                            </a:duotone>
                            <a:extLst>
                              <a:ext uri="{28A0092B-C50C-407E-A947-70E740481C1C}">
                                <a14:useLocalDpi xmlns:a14="http://schemas.microsoft.com/office/drawing/2010/main"/>
                              </a:ext>
                            </a:extLst>
                          </a:blip>
                          <a:stretch>
                            <a:fillRect/>
                          </a:stretch>
                        </pic:blipFill>
                        <pic:spPr>
                          <a:xfrm>
                            <a:off x="0" y="142432"/>
                            <a:ext cx="298809" cy="298809"/>
                          </a:xfrm>
                          <a:prstGeom prst="rect">
                            <a:avLst/>
                          </a:prstGeom>
                        </pic:spPr>
                      </pic:pic>
                      <pic:pic xmlns:pic="http://schemas.openxmlformats.org/drawingml/2006/picture">
                        <pic:nvPicPr>
                          <pic:cNvPr id="3" name="Obraz 3" descr="Obraz zawierający rysunek&#10;&#10;Opis wygenerowany automatycznie">
                            <a:hlinkClick r:id="rId16"/>
                            <a:extLst>
                              <a:ext uri="{FF2B5EF4-FFF2-40B4-BE49-F238E27FC236}">
                                <a16:creationId xmlns:a16="http://schemas.microsoft.com/office/drawing/2014/main" id="{2330F363-7B61-4186-91CD-CE24820E465C}"/>
                              </a:ext>
                            </a:extLst>
                          </pic:cNvPr>
                          <pic:cNvPicPr>
                            <a:picLocks noChangeAspect="1"/>
                          </pic:cNvPicPr>
                        </pic:nvPicPr>
                        <pic:blipFill>
                          <a:blip r:embed="rId17" cstate="email">
                            <a:duotone>
                              <a:srgbClr val="CE0E2C">
                                <a:shade val="45000"/>
                                <a:satMod val="135000"/>
                              </a:srgbClr>
                              <a:prstClr val="white"/>
                            </a:duotone>
                            <a:extLst>
                              <a:ext uri="{28A0092B-C50C-407E-A947-70E740481C1C}">
                                <a14:useLocalDpi xmlns:a14="http://schemas.microsoft.com/office/drawing/2010/main"/>
                              </a:ext>
                            </a:extLst>
                          </a:blip>
                          <a:stretch>
                            <a:fillRect/>
                          </a:stretch>
                        </pic:blipFill>
                        <pic:spPr>
                          <a:xfrm>
                            <a:off x="509193" y="136245"/>
                            <a:ext cx="298809" cy="298809"/>
                          </a:xfrm>
                          <a:prstGeom prst="rect">
                            <a:avLst/>
                          </a:prstGeom>
                        </pic:spPr>
                      </pic:pic>
                      <pic:pic xmlns:pic="http://schemas.openxmlformats.org/drawingml/2006/picture">
                        <pic:nvPicPr>
                          <pic:cNvPr id="4" name="Obraz 4">
                            <a:hlinkClick r:id="rId13"/>
                            <a:extLst>
                              <a:ext uri="{FF2B5EF4-FFF2-40B4-BE49-F238E27FC236}">
                                <a16:creationId xmlns:a16="http://schemas.microsoft.com/office/drawing/2014/main" id="{E222D4C4-6E04-46AF-AFBF-6046A8E07B64}"/>
                              </a:ext>
                            </a:extLst>
                          </pic:cNvPr>
                          <pic:cNvPicPr>
                            <a:picLocks noChangeAspect="1"/>
                          </pic:cNvPicPr>
                        </pic:nvPicPr>
                        <pic:blipFill>
                          <a:blip r:embed="rId18"/>
                          <a:stretch>
                            <a:fillRect/>
                          </a:stretch>
                        </pic:blipFill>
                        <pic:spPr>
                          <a:xfrm>
                            <a:off x="1018386" y="77453"/>
                            <a:ext cx="402371" cy="402371"/>
                          </a:xfrm>
                          <a:prstGeom prst="rect">
                            <a:avLst/>
                          </a:prstGeom>
                        </pic:spPr>
                      </pic:pic>
                      <pic:pic xmlns:pic="http://schemas.openxmlformats.org/drawingml/2006/picture">
                        <pic:nvPicPr>
                          <pic:cNvPr id="5" name="Picture 2" descr="Instagram ma nowe logo i wygląd - mobiRANK.pl">
                            <a:hlinkClick r:id="rId12"/>
                            <a:extLst>
                              <a:ext uri="{FF2B5EF4-FFF2-40B4-BE49-F238E27FC236}">
                                <a16:creationId xmlns:a16="http://schemas.microsoft.com/office/drawing/2014/main" id="{165BEB72-6D90-44F8-96CA-73047DBA1346}"/>
                              </a:ext>
                            </a:extLst>
                          </pic:cNvPr>
                          <pic:cNvPicPr>
                            <a:picLocks noChangeAspect="1" noChangeArrowheads="1"/>
                          </pic:cNvPicPr>
                        </pic:nvPicPr>
                        <pic:blipFill rotWithShape="1">
                          <a:blip r:embed="rId19" cstate="print">
                            <a:duotone>
                              <a:srgbClr val="CE0E2C">
                                <a:shade val="45000"/>
                                <a:satMod val="135000"/>
                              </a:srgbClr>
                              <a:prstClr val="white"/>
                            </a:duotone>
                            <a:extLst>
                              <a:ext uri="{28A0092B-C50C-407E-A947-70E740481C1C}">
                                <a14:useLocalDpi xmlns:a14="http://schemas.microsoft.com/office/drawing/2010/main" val="0"/>
                              </a:ext>
                            </a:extLst>
                          </a:blip>
                          <a:srcRect l="32109" t="15432" r="33690" b="15432"/>
                          <a:stretch/>
                        </pic:blipFill>
                        <pic:spPr bwMode="auto">
                          <a:xfrm>
                            <a:off x="1631141" y="133549"/>
                            <a:ext cx="347391" cy="36345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Obraz 6">
                            <a:extLst>
                              <a:ext uri="{FF2B5EF4-FFF2-40B4-BE49-F238E27FC236}">
                                <a16:creationId xmlns:a16="http://schemas.microsoft.com/office/drawing/2014/main" id="{0B403584-BC59-492B-937E-D0CF79969E87}"/>
                              </a:ext>
                            </a:extLst>
                          </pic:cNvPr>
                          <pic:cNvPicPr>
                            <a:picLocks noChangeAspect="1"/>
                          </pic:cNvPicPr>
                        </pic:nvPicPr>
                        <pic:blipFill>
                          <a:blip r:embed="rId20" cstate="print">
                            <a:duotone>
                              <a:srgbClr val="CE0E2C">
                                <a:shade val="45000"/>
                                <a:satMod val="135000"/>
                              </a:srgbClr>
                              <a:prstClr val="white"/>
                            </a:duotone>
                            <a:extLst>
                              <a:ext uri="{28A0092B-C50C-407E-A947-70E740481C1C}">
                                <a14:useLocalDpi xmlns:a14="http://schemas.microsoft.com/office/drawing/2010/main" val="0"/>
                              </a:ext>
                            </a:extLst>
                          </a:blip>
                          <a:stretch>
                            <a:fillRect/>
                          </a:stretch>
                        </pic:blipFill>
                        <pic:spPr>
                          <a:xfrm>
                            <a:off x="2231815" y="0"/>
                            <a:ext cx="1298376" cy="621366"/>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0DF04821" id="Grupa 6" o:spid="_x0000_s1026" style="position:absolute;margin-left:0;margin-top:-.2pt;width:210.6pt;height:36.6pt;z-index:251659264;mso-position-horizontal:left;mso-position-horizontal-relative:margin;mso-width-relative:margin;mso-height-relative:margin" coordsize="35301,621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znak, rysunek, zegar&#10;&#10;Opis wygenerowany automatycznie" href="https://www.facebook.com/ExpoPL" style="position:absolute;top:1424;width:2988;height:2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" o:button="t">
                  <v:fill o:detectmouseclick="t"/>
                  <v:imagedata r:id="rId21" o:title="Obraz zawierający znak, rysunek, zegar&#10;&#10;Opis wygenerowany automatycznie" recolortarget="#a8000b"/>
                </v:shape>
                <v:shape id="Obraz 3" o:spid="_x0000_s1028" type="#_x0000_t75" alt="Obraz zawierający rysunek&#10;&#10;Opis wygenerowany automatycznie" href="https://www.linkedin.com/showcase/poland-at-expo/?viewAsMember=true" style="position:absolute;left:5091;top:1362;width:2989;height:2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" o:button="t">
                  <v:fill o:detectmouseclick="t"/>
                  <v:imagedata r:id="rId22" o:title="Obraz zawierający rysunek&#10;&#10;Opis wygenerowany automatycznie" recolortarget="#a8000b"/>
                </v:shape>
                <v:shape id="Obraz 4" o:spid="_x0000_s1029" type="#_x0000_t75" href="https://twitter.com/ExpoPL" style="position:absolute;left:10183;top:774;width:4024;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" o:button="t">
                  <v:fill o:detectmouseclick="t"/>
                  <v:imagedata r:id="rId23" o:title=""/>
                </v:shape>
                <v:shape id="Picture 2" o:spid="_x0000_s1030" type="#_x0000_t75" alt="Instagram ma nowe logo i wygląd - mobiRANK.pl" href="https://www.instagram.com/polandatexpo/" style="position:absolute;left:16311;top:1335;width:3474;height:36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" o:button="t">
                  <v:fill o:detectmouseclick="t"/>
                  <v:imagedata r:id="rId24" o:title="Instagram ma nowe logo i wygląd - mobiRANK" croptop="10114f" cropbottom="10114f" cropleft="21043f" cropright="22079f" recolortarget="#a8000b"/>
                </v:shape>
                <v:shape id="Obraz 6" o:spid="_x0000_s1031" type="#_x0000_t75" style="position:absolute;left:22318;width:12983;height:6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">
                  <v:imagedata r:id="rId25" o:title="" recolortarget="#a8000b"/>
                </v:shape>
                <w10:wrap anchorx="margin"/>
              </v:group>
            </w:pict>
          </mc:Fallback>
        </mc:AlternateContent>
      </w:r>
    </w:p>
    <w:p w14:paraId="4A6A2048" w14:textId="77777777" w:rsidR="004341CF" w:rsidRPr="0088263A" w:rsidRDefault="004341CF" w:rsidP="00DA75A3">
      <w:pPr>
        <w:jc w:val="both"/>
        <w:rPr>
          <w:sz w:val="24"/>
          <w:szCs w:val="24"/>
        </w:rPr>
      </w:pPr>
    </w:p>
    <w:sectPr w:rsidR="004341CF" w:rsidRPr="0088263A" w:rsidSect="001B164C">
      <w:headerReference w:type="default" r:id="rId26"/>
      <w:footerReference w:type="default" r:id="rId27"/>
      <w:headerReference w:type="first" r:id="rId28"/>
      <w:footerReference w:type="first" r:id="rId29"/>
      <w:pgSz w:w="11900" w:h="16840"/>
      <w:pgMar w:top="1560" w:right="1021" w:bottom="284" w:left="680" w:header="1416"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C671F" w14:textId="77777777" w:rsidR="00D01273" w:rsidRPr="0088263A" w:rsidRDefault="00D01273" w:rsidP="00670A0E">
      <w:pPr>
        <w:spacing w:after="0" w:line="240" w:lineRule="auto"/>
      </w:pPr>
      <w:r w:rsidRPr="0088263A">
        <w:separator/>
      </w:r>
    </w:p>
  </w:endnote>
  <w:endnote w:type="continuationSeparator" w:id="0">
    <w:p w14:paraId="637CE5B7" w14:textId="77777777" w:rsidR="00D01273" w:rsidRPr="0088263A" w:rsidRDefault="00D01273" w:rsidP="00670A0E">
      <w:pPr>
        <w:spacing w:after="0" w:line="240" w:lineRule="auto"/>
      </w:pPr>
      <w:r w:rsidRPr="008826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Nagłówki C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25FB" w14:textId="2AE402B9" w:rsidR="00707E18" w:rsidRPr="0088263A" w:rsidRDefault="00707E18">
    <w:pPr>
      <w:pStyle w:val="Stopka"/>
    </w:pPr>
    <w:r w:rsidRPr="0088263A">
      <w:rPr>
        <w:noProof/>
        <w:lang w:val="pl-PL" w:eastAsia="pl-PL"/>
      </w:rPr>
      <w:drawing>
        <wp:anchor distT="0" distB="0" distL="114300" distR="114300" simplePos="0" relativeHeight="251664384" behindDoc="0" locked="0" layoutInCell="1" allowOverlap="1" wp14:anchorId="08493838" wp14:editId="24783E3B">
          <wp:simplePos x="0" y="0"/>
          <wp:positionH relativeFrom="margin">
            <wp:align>left</wp:align>
          </wp:positionH>
          <wp:positionV relativeFrom="page">
            <wp:posOffset>10134600</wp:posOffset>
          </wp:positionV>
          <wp:extent cx="979200" cy="118800"/>
          <wp:effectExtent l="0" t="0" r="0" b="0"/>
          <wp:wrapNone/>
          <wp:docPr id="78" name="Grafika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CED5" w14:textId="77777777" w:rsidR="008D64D9" w:rsidRPr="0088263A" w:rsidRDefault="00707E18">
    <w:r w:rsidRPr="0088263A">
      <w:rPr>
        <w:noProof/>
        <w:lang w:val="pl-PL" w:eastAsia="pl-PL"/>
      </w:rPr>
      <w:drawing>
        <wp:anchor distT="0" distB="0" distL="114300" distR="114300" simplePos="0" relativeHeight="251660288" behindDoc="0" locked="0" layoutInCell="1" allowOverlap="1" wp14:anchorId="16AE3B5B" wp14:editId="3527DB90">
          <wp:simplePos x="0" y="0"/>
          <wp:positionH relativeFrom="page">
            <wp:posOffset>431800</wp:posOffset>
          </wp:positionH>
          <wp:positionV relativeFrom="page">
            <wp:posOffset>10151598</wp:posOffset>
          </wp:positionV>
          <wp:extent cx="979200" cy="118800"/>
          <wp:effectExtent l="0" t="0" r="0" b="0"/>
          <wp:wrapNone/>
          <wp:docPr id="82" name="Grafik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705E5" w14:textId="77777777" w:rsidR="00D01273" w:rsidRPr="0088263A" w:rsidRDefault="00D01273" w:rsidP="00670A0E">
      <w:pPr>
        <w:spacing w:after="0" w:line="240" w:lineRule="auto"/>
      </w:pPr>
      <w:r w:rsidRPr="0088263A">
        <w:separator/>
      </w:r>
    </w:p>
  </w:footnote>
  <w:footnote w:type="continuationSeparator" w:id="0">
    <w:p w14:paraId="4559C5A5" w14:textId="77777777" w:rsidR="00D01273" w:rsidRPr="0088263A" w:rsidRDefault="00D01273" w:rsidP="00670A0E">
      <w:pPr>
        <w:spacing w:after="0" w:line="240" w:lineRule="auto"/>
      </w:pPr>
      <w:r w:rsidRPr="0088263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C3D4" w14:textId="2EA4C8AB" w:rsidR="00707E18" w:rsidRPr="0088263A" w:rsidRDefault="00674404" w:rsidP="00707E18">
    <w:r w:rsidRPr="0088263A">
      <w:rPr>
        <w:noProof/>
        <w:lang w:val="pl-PL" w:eastAsia="pl-PL"/>
      </w:rPr>
      <w:drawing>
        <wp:anchor distT="0" distB="0" distL="114300" distR="114300" simplePos="0" relativeHeight="251669504" behindDoc="0" locked="0" layoutInCell="1" allowOverlap="1" wp14:anchorId="024D2B5B" wp14:editId="02B305A4">
          <wp:simplePos x="0" y="0"/>
          <wp:positionH relativeFrom="column">
            <wp:posOffset>1311275</wp:posOffset>
          </wp:positionH>
          <wp:positionV relativeFrom="paragraph">
            <wp:posOffset>-575310</wp:posOffset>
          </wp:positionV>
          <wp:extent cx="1600200" cy="665480"/>
          <wp:effectExtent l="0" t="0" r="0" b="0"/>
          <wp:wrapNone/>
          <wp:docPr id="75" name="Obraz 75">
            <a:extLst xmlns:a="http://schemas.openxmlformats.org/drawingml/2006/main">
              <a:ext uri="{FF2B5EF4-FFF2-40B4-BE49-F238E27FC236}">
                <a16:creationId xmlns:a16="http://schemas.microsoft.com/office/drawing/2014/main" id="{425F1AE8-762F-4B1E-99D0-8CA5709FE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a:extLst>
                      <a:ext uri="{FF2B5EF4-FFF2-40B4-BE49-F238E27FC236}">
                        <a16:creationId xmlns:a16="http://schemas.microsoft.com/office/drawing/2014/main" id="{425F1AE8-762F-4B1E-99D0-8CA5709FE50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anchor>
      </w:drawing>
    </w:r>
    <w:r w:rsidRPr="0088263A">
      <w:rPr>
        <w:noProof/>
        <w:lang w:val="pl-PL" w:eastAsia="pl-PL"/>
      </w:rPr>
      <w:drawing>
        <wp:anchor distT="0" distB="0" distL="114300" distR="114300" simplePos="0" relativeHeight="251670528" behindDoc="0" locked="0" layoutInCell="1" allowOverlap="1" wp14:anchorId="39F46D20" wp14:editId="793C4E73">
          <wp:simplePos x="0" y="0"/>
          <wp:positionH relativeFrom="column">
            <wp:posOffset>2979420</wp:posOffset>
          </wp:positionH>
          <wp:positionV relativeFrom="paragraph">
            <wp:posOffset>-436245</wp:posOffset>
          </wp:positionV>
          <wp:extent cx="1573530" cy="381000"/>
          <wp:effectExtent l="0" t="0" r="7620" b="0"/>
          <wp:wrapNone/>
          <wp:docPr id="76" name="Obraz 76">
            <a:extLst xmlns:a="http://schemas.openxmlformats.org/drawingml/2006/main">
              <a:ext uri="{FF2B5EF4-FFF2-40B4-BE49-F238E27FC236}">
                <a16:creationId xmlns:a16="http://schemas.microsoft.com/office/drawing/2014/main" id="{5E59065B-3263-4BAE-B2F0-B26161D17D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E59065B-3263-4BAE-B2F0-B26161D17D28}"/>
                      </a:ext>
                    </a:extLst>
                  </pic:cNvPr>
                  <pic:cNvPicPr>
                    <a:picLocks noChangeAspect="1"/>
                  </pic:cNvPicPr>
                </pic:nvPicPr>
                <pic:blipFill rotWithShape="1">
                  <a:blip r:embed="rId2"/>
                  <a:srcRect l="18622" t="14444" r="64167" b="78148"/>
                  <a:stretch/>
                </pic:blipFill>
                <pic:spPr>
                  <a:xfrm>
                    <a:off x="0" y="0"/>
                    <a:ext cx="1573530" cy="381000"/>
                  </a:xfrm>
                  <a:prstGeom prst="rect">
                    <a:avLst/>
                  </a:prstGeom>
                </pic:spPr>
              </pic:pic>
            </a:graphicData>
          </a:graphic>
        </wp:anchor>
      </w:drawing>
    </w:r>
    <w:r w:rsidRPr="0088263A">
      <w:rPr>
        <w:noProof/>
        <w:lang w:val="pl-PL" w:eastAsia="pl-PL"/>
      </w:rPr>
      <w:drawing>
        <wp:anchor distT="0" distB="0" distL="114300" distR="114300" simplePos="0" relativeHeight="251662336" behindDoc="0" locked="0" layoutInCell="1" allowOverlap="1" wp14:anchorId="487A59FB" wp14:editId="18DAD458">
          <wp:simplePos x="0" y="0"/>
          <wp:positionH relativeFrom="page">
            <wp:posOffset>431800</wp:posOffset>
          </wp:positionH>
          <wp:positionV relativeFrom="page">
            <wp:posOffset>450215</wp:posOffset>
          </wp:positionV>
          <wp:extent cx="1051200" cy="414000"/>
          <wp:effectExtent l="0" t="0" r="3175" b="5715"/>
          <wp:wrapNone/>
          <wp:docPr id="77" name="Grafik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p w14:paraId="1906CC01" w14:textId="77777777" w:rsidR="00707E18" w:rsidRPr="0088263A" w:rsidRDefault="00707E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B1BE" w14:textId="12712CF5" w:rsidR="008D64D9" w:rsidRPr="0088263A" w:rsidRDefault="009D38C7">
    <w:r w:rsidRPr="0088263A">
      <w:rPr>
        <w:noProof/>
        <w:lang w:val="pl-PL" w:eastAsia="pl-PL"/>
      </w:rPr>
      <w:drawing>
        <wp:anchor distT="0" distB="0" distL="114300" distR="114300" simplePos="0" relativeHeight="251666432" behindDoc="0" locked="0" layoutInCell="1" allowOverlap="1" wp14:anchorId="798B87C5" wp14:editId="1AD669C7">
          <wp:simplePos x="0" y="0"/>
          <wp:positionH relativeFrom="column">
            <wp:posOffset>1168400</wp:posOffset>
          </wp:positionH>
          <wp:positionV relativeFrom="paragraph">
            <wp:posOffset>-594360</wp:posOffset>
          </wp:positionV>
          <wp:extent cx="1600200" cy="665480"/>
          <wp:effectExtent l="0" t="0" r="0" b="0"/>
          <wp:wrapNone/>
          <wp:docPr id="79" name="Obraz 8">
            <a:extLst xmlns:a="http://schemas.openxmlformats.org/drawingml/2006/main">
              <a:ext uri="{FF2B5EF4-FFF2-40B4-BE49-F238E27FC236}">
                <a16:creationId xmlns:a16="http://schemas.microsoft.com/office/drawing/2014/main" id="{425F1AE8-762F-4B1E-99D0-8CA5709FE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a:extLst>
                      <a:ext uri="{FF2B5EF4-FFF2-40B4-BE49-F238E27FC236}">
                        <a16:creationId xmlns:a16="http://schemas.microsoft.com/office/drawing/2014/main" id="{425F1AE8-762F-4B1E-99D0-8CA5709FE50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anchor>
      </w:drawing>
    </w:r>
    <w:r w:rsidRPr="0088263A">
      <w:rPr>
        <w:noProof/>
        <w:lang w:val="pl-PL" w:eastAsia="pl-PL"/>
      </w:rPr>
      <w:drawing>
        <wp:anchor distT="0" distB="0" distL="114300" distR="114300" simplePos="0" relativeHeight="251667456" behindDoc="0" locked="0" layoutInCell="1" allowOverlap="1" wp14:anchorId="7347EAAC" wp14:editId="2F5BC5B0">
          <wp:simplePos x="0" y="0"/>
          <wp:positionH relativeFrom="column">
            <wp:posOffset>2834640</wp:posOffset>
          </wp:positionH>
          <wp:positionV relativeFrom="paragraph">
            <wp:posOffset>-451485</wp:posOffset>
          </wp:positionV>
          <wp:extent cx="1573530" cy="381000"/>
          <wp:effectExtent l="0" t="0" r="7620" b="0"/>
          <wp:wrapNone/>
          <wp:docPr id="80" name="Obraz 9">
            <a:extLst xmlns:a="http://schemas.openxmlformats.org/drawingml/2006/main">
              <a:ext uri="{FF2B5EF4-FFF2-40B4-BE49-F238E27FC236}">
                <a16:creationId xmlns:a16="http://schemas.microsoft.com/office/drawing/2014/main" id="{5E59065B-3263-4BAE-B2F0-B26161D17D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E59065B-3263-4BAE-B2F0-B26161D17D28}"/>
                      </a:ext>
                    </a:extLst>
                  </pic:cNvPr>
                  <pic:cNvPicPr>
                    <a:picLocks noChangeAspect="1"/>
                  </pic:cNvPicPr>
                </pic:nvPicPr>
                <pic:blipFill rotWithShape="1">
                  <a:blip r:embed="rId2"/>
                  <a:srcRect l="18622" t="14444" r="64167" b="78148"/>
                  <a:stretch/>
                </pic:blipFill>
                <pic:spPr>
                  <a:xfrm>
                    <a:off x="0" y="0"/>
                    <a:ext cx="1573530" cy="381000"/>
                  </a:xfrm>
                  <a:prstGeom prst="rect">
                    <a:avLst/>
                  </a:prstGeom>
                </pic:spPr>
              </pic:pic>
            </a:graphicData>
          </a:graphic>
        </wp:anchor>
      </w:drawing>
    </w:r>
    <w:r w:rsidRPr="0088263A">
      <w:rPr>
        <w:noProof/>
        <w:lang w:val="pl-PL" w:eastAsia="pl-PL"/>
      </w:rPr>
      <w:drawing>
        <wp:anchor distT="0" distB="0" distL="114300" distR="114300" simplePos="0" relativeHeight="251659264" behindDoc="0" locked="0" layoutInCell="1" allowOverlap="1" wp14:anchorId="28BB0C0A" wp14:editId="2AC9B194">
          <wp:simplePos x="0" y="0"/>
          <wp:positionH relativeFrom="page">
            <wp:posOffset>431800</wp:posOffset>
          </wp:positionH>
          <wp:positionV relativeFrom="page">
            <wp:posOffset>450215</wp:posOffset>
          </wp:positionV>
          <wp:extent cx="1051200" cy="414000"/>
          <wp:effectExtent l="0" t="0" r="3175" b="5715"/>
          <wp:wrapNone/>
          <wp:docPr id="81" name="Grafika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D86"/>
    <w:multiLevelType w:val="hybridMultilevel"/>
    <w:tmpl w:val="E5F8EB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E572E2B"/>
    <w:multiLevelType w:val="hybridMultilevel"/>
    <w:tmpl w:val="ADF04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8636AF"/>
    <w:multiLevelType w:val="hybridMultilevel"/>
    <w:tmpl w:val="2C3A03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756E8C"/>
    <w:multiLevelType w:val="hybridMultilevel"/>
    <w:tmpl w:val="7688C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185907"/>
    <w:multiLevelType w:val="hybridMultilevel"/>
    <w:tmpl w:val="6538B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C401231"/>
    <w:multiLevelType w:val="hybridMultilevel"/>
    <w:tmpl w:val="F6965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5C025D"/>
    <w:multiLevelType w:val="hybridMultilevel"/>
    <w:tmpl w:val="D666B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370527"/>
    <w:multiLevelType w:val="hybridMultilevel"/>
    <w:tmpl w:val="ABCC3AF6"/>
    <w:lvl w:ilvl="0" w:tplc="B1905DAA">
      <w:start w:val="1"/>
      <w:numFmt w:val="bullet"/>
      <w:pStyle w:val="Akapitzlis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56CD3BC4"/>
    <w:multiLevelType w:val="hybridMultilevel"/>
    <w:tmpl w:val="02827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3D04FD"/>
    <w:multiLevelType w:val="hybridMultilevel"/>
    <w:tmpl w:val="2430B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23402C"/>
    <w:multiLevelType w:val="hybridMultilevel"/>
    <w:tmpl w:val="5246A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88759D"/>
    <w:multiLevelType w:val="multilevel"/>
    <w:tmpl w:val="58EA8D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heme="minorHAnsi" w:hAnsiTheme="minorHAnsi" w:cstheme="minorHAnsi"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4"/>
  </w:num>
  <w:num w:numId="4">
    <w:abstractNumId w:val="0"/>
  </w:num>
  <w:num w:numId="5">
    <w:abstractNumId w:val="6"/>
  </w:num>
  <w:num w:numId="6">
    <w:abstractNumId w:val="8"/>
  </w:num>
  <w:num w:numId="7">
    <w:abstractNumId w:val="5"/>
  </w:num>
  <w:num w:numId="8">
    <w:abstractNumId w:val="1"/>
  </w:num>
  <w:num w:numId="9">
    <w:abstractNumId w:val="2"/>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ABC"/>
    <w:rsid w:val="00000BC8"/>
    <w:rsid w:val="00004B3B"/>
    <w:rsid w:val="00012045"/>
    <w:rsid w:val="00017E7C"/>
    <w:rsid w:val="000214C5"/>
    <w:rsid w:val="00023244"/>
    <w:rsid w:val="000253CF"/>
    <w:rsid w:val="00036554"/>
    <w:rsid w:val="0004021F"/>
    <w:rsid w:val="00040502"/>
    <w:rsid w:val="000447B6"/>
    <w:rsid w:val="00044846"/>
    <w:rsid w:val="0004781E"/>
    <w:rsid w:val="000540D3"/>
    <w:rsid w:val="0006346E"/>
    <w:rsid w:val="000635CD"/>
    <w:rsid w:val="00064ED1"/>
    <w:rsid w:val="00070279"/>
    <w:rsid w:val="00076373"/>
    <w:rsid w:val="00077E4F"/>
    <w:rsid w:val="000802A6"/>
    <w:rsid w:val="000806AB"/>
    <w:rsid w:val="00080C2E"/>
    <w:rsid w:val="000813B6"/>
    <w:rsid w:val="000914D5"/>
    <w:rsid w:val="00095865"/>
    <w:rsid w:val="000A26BF"/>
    <w:rsid w:val="000A76A3"/>
    <w:rsid w:val="000A7F2F"/>
    <w:rsid w:val="000B6F37"/>
    <w:rsid w:val="000C2161"/>
    <w:rsid w:val="000D11EA"/>
    <w:rsid w:val="000D51CC"/>
    <w:rsid w:val="000D660E"/>
    <w:rsid w:val="000E2031"/>
    <w:rsid w:val="000F00A7"/>
    <w:rsid w:val="000F3344"/>
    <w:rsid w:val="00104FCF"/>
    <w:rsid w:val="00106144"/>
    <w:rsid w:val="00110033"/>
    <w:rsid w:val="001177E0"/>
    <w:rsid w:val="0011798E"/>
    <w:rsid w:val="00121AFD"/>
    <w:rsid w:val="001253E9"/>
    <w:rsid w:val="00125F2E"/>
    <w:rsid w:val="00137DF2"/>
    <w:rsid w:val="001425EA"/>
    <w:rsid w:val="00146660"/>
    <w:rsid w:val="001473AE"/>
    <w:rsid w:val="001524E6"/>
    <w:rsid w:val="00154C9D"/>
    <w:rsid w:val="00156CDD"/>
    <w:rsid w:val="00157728"/>
    <w:rsid w:val="001613AA"/>
    <w:rsid w:val="001718FA"/>
    <w:rsid w:val="001727A0"/>
    <w:rsid w:val="00173001"/>
    <w:rsid w:val="00174B70"/>
    <w:rsid w:val="00176C87"/>
    <w:rsid w:val="00181407"/>
    <w:rsid w:val="001A0DF0"/>
    <w:rsid w:val="001A0F2C"/>
    <w:rsid w:val="001A5C28"/>
    <w:rsid w:val="001A6FFE"/>
    <w:rsid w:val="001B164C"/>
    <w:rsid w:val="001B2BC2"/>
    <w:rsid w:val="001B4691"/>
    <w:rsid w:val="001C169F"/>
    <w:rsid w:val="001C5708"/>
    <w:rsid w:val="001C5C81"/>
    <w:rsid w:val="001C63C3"/>
    <w:rsid w:val="001D1B6B"/>
    <w:rsid w:val="001D1EB8"/>
    <w:rsid w:val="001E03D7"/>
    <w:rsid w:val="001E1657"/>
    <w:rsid w:val="001E2426"/>
    <w:rsid w:val="001E73F7"/>
    <w:rsid w:val="001F7CD4"/>
    <w:rsid w:val="00201770"/>
    <w:rsid w:val="00201DBD"/>
    <w:rsid w:val="00212082"/>
    <w:rsid w:val="00214887"/>
    <w:rsid w:val="002151EE"/>
    <w:rsid w:val="00222F61"/>
    <w:rsid w:val="00232486"/>
    <w:rsid w:val="00242CFA"/>
    <w:rsid w:val="00244953"/>
    <w:rsid w:val="00245A0B"/>
    <w:rsid w:val="002522C7"/>
    <w:rsid w:val="0025499A"/>
    <w:rsid w:val="0025595A"/>
    <w:rsid w:val="00257A9C"/>
    <w:rsid w:val="002603C6"/>
    <w:rsid w:val="00265161"/>
    <w:rsid w:val="002656DB"/>
    <w:rsid w:val="002661B9"/>
    <w:rsid w:val="0027204E"/>
    <w:rsid w:val="002755AA"/>
    <w:rsid w:val="00281745"/>
    <w:rsid w:val="002817E3"/>
    <w:rsid w:val="00287390"/>
    <w:rsid w:val="002A71CF"/>
    <w:rsid w:val="002A7B1D"/>
    <w:rsid w:val="002B00E0"/>
    <w:rsid w:val="002C177C"/>
    <w:rsid w:val="002C2819"/>
    <w:rsid w:val="002C3C63"/>
    <w:rsid w:val="002C45B2"/>
    <w:rsid w:val="002C5DA9"/>
    <w:rsid w:val="002C7B31"/>
    <w:rsid w:val="002D10DD"/>
    <w:rsid w:val="002D36A6"/>
    <w:rsid w:val="002D505A"/>
    <w:rsid w:val="002D6244"/>
    <w:rsid w:val="002F13E3"/>
    <w:rsid w:val="002F19AB"/>
    <w:rsid w:val="002F390A"/>
    <w:rsid w:val="002F487B"/>
    <w:rsid w:val="0030244F"/>
    <w:rsid w:val="00303488"/>
    <w:rsid w:val="00305958"/>
    <w:rsid w:val="00312070"/>
    <w:rsid w:val="00322618"/>
    <w:rsid w:val="00325DB8"/>
    <w:rsid w:val="003334E0"/>
    <w:rsid w:val="00336251"/>
    <w:rsid w:val="003436DA"/>
    <w:rsid w:val="00345B1E"/>
    <w:rsid w:val="00352620"/>
    <w:rsid w:val="0035462B"/>
    <w:rsid w:val="00360EEA"/>
    <w:rsid w:val="00366FD2"/>
    <w:rsid w:val="003704DD"/>
    <w:rsid w:val="003715C1"/>
    <w:rsid w:val="00371666"/>
    <w:rsid w:val="00376938"/>
    <w:rsid w:val="00376FF4"/>
    <w:rsid w:val="0038305E"/>
    <w:rsid w:val="00383F25"/>
    <w:rsid w:val="0038433F"/>
    <w:rsid w:val="003872CC"/>
    <w:rsid w:val="00390188"/>
    <w:rsid w:val="00393397"/>
    <w:rsid w:val="00394CCC"/>
    <w:rsid w:val="003A499D"/>
    <w:rsid w:val="003B304C"/>
    <w:rsid w:val="003B79D6"/>
    <w:rsid w:val="003C275F"/>
    <w:rsid w:val="003C2B29"/>
    <w:rsid w:val="003C49D4"/>
    <w:rsid w:val="003D23DE"/>
    <w:rsid w:val="003D4613"/>
    <w:rsid w:val="003E48C4"/>
    <w:rsid w:val="003F1497"/>
    <w:rsid w:val="003F26C9"/>
    <w:rsid w:val="003F279B"/>
    <w:rsid w:val="003F28A6"/>
    <w:rsid w:val="003F4612"/>
    <w:rsid w:val="003F5FAB"/>
    <w:rsid w:val="003F761A"/>
    <w:rsid w:val="003F789A"/>
    <w:rsid w:val="004028EE"/>
    <w:rsid w:val="004032C9"/>
    <w:rsid w:val="004032F5"/>
    <w:rsid w:val="0040363C"/>
    <w:rsid w:val="00405468"/>
    <w:rsid w:val="00405CBB"/>
    <w:rsid w:val="004135AB"/>
    <w:rsid w:val="00422A0E"/>
    <w:rsid w:val="00423F22"/>
    <w:rsid w:val="00425C81"/>
    <w:rsid w:val="00430B06"/>
    <w:rsid w:val="0043103E"/>
    <w:rsid w:val="00433208"/>
    <w:rsid w:val="004341CF"/>
    <w:rsid w:val="00435154"/>
    <w:rsid w:val="00442983"/>
    <w:rsid w:val="00445DFA"/>
    <w:rsid w:val="004507C6"/>
    <w:rsid w:val="00451B70"/>
    <w:rsid w:val="00464470"/>
    <w:rsid w:val="00464F65"/>
    <w:rsid w:val="00471ED6"/>
    <w:rsid w:val="00476AF0"/>
    <w:rsid w:val="004831CD"/>
    <w:rsid w:val="0048521E"/>
    <w:rsid w:val="00492EF9"/>
    <w:rsid w:val="0049413E"/>
    <w:rsid w:val="00494EED"/>
    <w:rsid w:val="004960AA"/>
    <w:rsid w:val="004979DC"/>
    <w:rsid w:val="004A03BB"/>
    <w:rsid w:val="004A7A7D"/>
    <w:rsid w:val="004A7B62"/>
    <w:rsid w:val="004B39BB"/>
    <w:rsid w:val="004B4A74"/>
    <w:rsid w:val="004B5020"/>
    <w:rsid w:val="004B7A37"/>
    <w:rsid w:val="004B7C4B"/>
    <w:rsid w:val="004C76E4"/>
    <w:rsid w:val="004D33A7"/>
    <w:rsid w:val="004D3CFD"/>
    <w:rsid w:val="004D3FBC"/>
    <w:rsid w:val="004D4A2E"/>
    <w:rsid w:val="004E3623"/>
    <w:rsid w:val="004E47E1"/>
    <w:rsid w:val="004E4A49"/>
    <w:rsid w:val="004F0CB9"/>
    <w:rsid w:val="004F5C43"/>
    <w:rsid w:val="004F7087"/>
    <w:rsid w:val="004F7B38"/>
    <w:rsid w:val="00500725"/>
    <w:rsid w:val="00501849"/>
    <w:rsid w:val="005042E9"/>
    <w:rsid w:val="00504EA1"/>
    <w:rsid w:val="00507975"/>
    <w:rsid w:val="005116F3"/>
    <w:rsid w:val="00514080"/>
    <w:rsid w:val="00515101"/>
    <w:rsid w:val="00520C63"/>
    <w:rsid w:val="0052470D"/>
    <w:rsid w:val="00533535"/>
    <w:rsid w:val="00537FB3"/>
    <w:rsid w:val="0054146E"/>
    <w:rsid w:val="00546909"/>
    <w:rsid w:val="005475EE"/>
    <w:rsid w:val="00555818"/>
    <w:rsid w:val="0056100C"/>
    <w:rsid w:val="00565A88"/>
    <w:rsid w:val="00566ACF"/>
    <w:rsid w:val="00566B8D"/>
    <w:rsid w:val="0057061D"/>
    <w:rsid w:val="005801B9"/>
    <w:rsid w:val="0058536B"/>
    <w:rsid w:val="0058610B"/>
    <w:rsid w:val="00586252"/>
    <w:rsid w:val="00587854"/>
    <w:rsid w:val="00594276"/>
    <w:rsid w:val="00596627"/>
    <w:rsid w:val="005B2A55"/>
    <w:rsid w:val="005B544E"/>
    <w:rsid w:val="005C1429"/>
    <w:rsid w:val="005C32B7"/>
    <w:rsid w:val="005C4F67"/>
    <w:rsid w:val="005D2442"/>
    <w:rsid w:val="005D2551"/>
    <w:rsid w:val="005D4B82"/>
    <w:rsid w:val="005D5159"/>
    <w:rsid w:val="005E30CE"/>
    <w:rsid w:val="005E481E"/>
    <w:rsid w:val="005E605A"/>
    <w:rsid w:val="005E6FC3"/>
    <w:rsid w:val="005F10D7"/>
    <w:rsid w:val="005F40E6"/>
    <w:rsid w:val="005F6764"/>
    <w:rsid w:val="00603199"/>
    <w:rsid w:val="00605762"/>
    <w:rsid w:val="0060661C"/>
    <w:rsid w:val="00620076"/>
    <w:rsid w:val="00621262"/>
    <w:rsid w:val="00623563"/>
    <w:rsid w:val="00632D63"/>
    <w:rsid w:val="00633722"/>
    <w:rsid w:val="00634B48"/>
    <w:rsid w:val="00641553"/>
    <w:rsid w:val="00644988"/>
    <w:rsid w:val="00653CE6"/>
    <w:rsid w:val="006666CD"/>
    <w:rsid w:val="00670881"/>
    <w:rsid w:val="00670A0E"/>
    <w:rsid w:val="00674404"/>
    <w:rsid w:val="00676846"/>
    <w:rsid w:val="00683ABC"/>
    <w:rsid w:val="00691CCA"/>
    <w:rsid w:val="00692366"/>
    <w:rsid w:val="00692FFA"/>
    <w:rsid w:val="00693B4E"/>
    <w:rsid w:val="00695CE9"/>
    <w:rsid w:val="006A1E1E"/>
    <w:rsid w:val="006A462F"/>
    <w:rsid w:val="006A6A78"/>
    <w:rsid w:val="006A6C2B"/>
    <w:rsid w:val="006B7D47"/>
    <w:rsid w:val="006C2DE9"/>
    <w:rsid w:val="006C49A6"/>
    <w:rsid w:val="006D14C7"/>
    <w:rsid w:val="006D47E8"/>
    <w:rsid w:val="006D5AF0"/>
    <w:rsid w:val="006D65F5"/>
    <w:rsid w:val="006D7F3A"/>
    <w:rsid w:val="006F25A8"/>
    <w:rsid w:val="00705948"/>
    <w:rsid w:val="00706FD9"/>
    <w:rsid w:val="00707E18"/>
    <w:rsid w:val="00714F7A"/>
    <w:rsid w:val="00720E54"/>
    <w:rsid w:val="007213D8"/>
    <w:rsid w:val="00725DD9"/>
    <w:rsid w:val="00745F42"/>
    <w:rsid w:val="00746B68"/>
    <w:rsid w:val="007723DD"/>
    <w:rsid w:val="007752EA"/>
    <w:rsid w:val="00775E16"/>
    <w:rsid w:val="00785C8A"/>
    <w:rsid w:val="00787605"/>
    <w:rsid w:val="00790314"/>
    <w:rsid w:val="00790990"/>
    <w:rsid w:val="007914CA"/>
    <w:rsid w:val="0079759E"/>
    <w:rsid w:val="007A4CC9"/>
    <w:rsid w:val="007B3F2F"/>
    <w:rsid w:val="007C0F74"/>
    <w:rsid w:val="007D0EBF"/>
    <w:rsid w:val="007D3221"/>
    <w:rsid w:val="007F3773"/>
    <w:rsid w:val="00800D41"/>
    <w:rsid w:val="0080271C"/>
    <w:rsid w:val="00804ECA"/>
    <w:rsid w:val="00806134"/>
    <w:rsid w:val="0080735F"/>
    <w:rsid w:val="00812085"/>
    <w:rsid w:val="00821993"/>
    <w:rsid w:val="0082709C"/>
    <w:rsid w:val="008270DF"/>
    <w:rsid w:val="00832EEA"/>
    <w:rsid w:val="008350F5"/>
    <w:rsid w:val="008447BC"/>
    <w:rsid w:val="0085130A"/>
    <w:rsid w:val="0085222B"/>
    <w:rsid w:val="00855024"/>
    <w:rsid w:val="00856338"/>
    <w:rsid w:val="00856F07"/>
    <w:rsid w:val="00857061"/>
    <w:rsid w:val="00860F07"/>
    <w:rsid w:val="008630A8"/>
    <w:rsid w:val="00870AF2"/>
    <w:rsid w:val="00870B6C"/>
    <w:rsid w:val="00872969"/>
    <w:rsid w:val="00873336"/>
    <w:rsid w:val="008820C3"/>
    <w:rsid w:val="0088263A"/>
    <w:rsid w:val="00883F19"/>
    <w:rsid w:val="008921B6"/>
    <w:rsid w:val="008930B0"/>
    <w:rsid w:val="008978A3"/>
    <w:rsid w:val="008B013F"/>
    <w:rsid w:val="008C5BC7"/>
    <w:rsid w:val="008C6996"/>
    <w:rsid w:val="008E135F"/>
    <w:rsid w:val="008E20A2"/>
    <w:rsid w:val="008E3181"/>
    <w:rsid w:val="008E7291"/>
    <w:rsid w:val="008F543C"/>
    <w:rsid w:val="00901411"/>
    <w:rsid w:val="009053B6"/>
    <w:rsid w:val="00907D11"/>
    <w:rsid w:val="0091340D"/>
    <w:rsid w:val="00916BDC"/>
    <w:rsid w:val="00925D87"/>
    <w:rsid w:val="00926935"/>
    <w:rsid w:val="00931095"/>
    <w:rsid w:val="009456CC"/>
    <w:rsid w:val="00957F08"/>
    <w:rsid w:val="00981365"/>
    <w:rsid w:val="00982CD8"/>
    <w:rsid w:val="009851F9"/>
    <w:rsid w:val="00985D1C"/>
    <w:rsid w:val="009925A0"/>
    <w:rsid w:val="009925B3"/>
    <w:rsid w:val="009928DB"/>
    <w:rsid w:val="0099402A"/>
    <w:rsid w:val="009A7661"/>
    <w:rsid w:val="009B186A"/>
    <w:rsid w:val="009B2756"/>
    <w:rsid w:val="009B3473"/>
    <w:rsid w:val="009B3A06"/>
    <w:rsid w:val="009C4141"/>
    <w:rsid w:val="009C5473"/>
    <w:rsid w:val="009C7AC5"/>
    <w:rsid w:val="009D38C7"/>
    <w:rsid w:val="009D7872"/>
    <w:rsid w:val="00A11469"/>
    <w:rsid w:val="00A13291"/>
    <w:rsid w:val="00A1383A"/>
    <w:rsid w:val="00A13FA0"/>
    <w:rsid w:val="00A15F85"/>
    <w:rsid w:val="00A34479"/>
    <w:rsid w:val="00A42192"/>
    <w:rsid w:val="00A43202"/>
    <w:rsid w:val="00A45F49"/>
    <w:rsid w:val="00A51E88"/>
    <w:rsid w:val="00A624B9"/>
    <w:rsid w:val="00A661D3"/>
    <w:rsid w:val="00A66BC9"/>
    <w:rsid w:val="00A679DB"/>
    <w:rsid w:val="00A744F8"/>
    <w:rsid w:val="00A76352"/>
    <w:rsid w:val="00A77F9A"/>
    <w:rsid w:val="00A802BD"/>
    <w:rsid w:val="00A8251B"/>
    <w:rsid w:val="00A944DD"/>
    <w:rsid w:val="00AA1141"/>
    <w:rsid w:val="00AA28DB"/>
    <w:rsid w:val="00AB140F"/>
    <w:rsid w:val="00AB5BBF"/>
    <w:rsid w:val="00AB5CFB"/>
    <w:rsid w:val="00AB794F"/>
    <w:rsid w:val="00AC1D73"/>
    <w:rsid w:val="00AC39F0"/>
    <w:rsid w:val="00AC5F1B"/>
    <w:rsid w:val="00AC60B0"/>
    <w:rsid w:val="00AD1873"/>
    <w:rsid w:val="00AD2B25"/>
    <w:rsid w:val="00AD61AB"/>
    <w:rsid w:val="00AE2039"/>
    <w:rsid w:val="00AE4AAD"/>
    <w:rsid w:val="00AF7A35"/>
    <w:rsid w:val="00AF7CC3"/>
    <w:rsid w:val="00B06E78"/>
    <w:rsid w:val="00B12776"/>
    <w:rsid w:val="00B15C0A"/>
    <w:rsid w:val="00B16B13"/>
    <w:rsid w:val="00B16B43"/>
    <w:rsid w:val="00B20CFE"/>
    <w:rsid w:val="00B25465"/>
    <w:rsid w:val="00B30BBC"/>
    <w:rsid w:val="00B31892"/>
    <w:rsid w:val="00B32D84"/>
    <w:rsid w:val="00B34C10"/>
    <w:rsid w:val="00B446B7"/>
    <w:rsid w:val="00B55660"/>
    <w:rsid w:val="00B678ED"/>
    <w:rsid w:val="00B725C8"/>
    <w:rsid w:val="00B76CDE"/>
    <w:rsid w:val="00B933EB"/>
    <w:rsid w:val="00BA4B35"/>
    <w:rsid w:val="00BA565C"/>
    <w:rsid w:val="00BB0ABC"/>
    <w:rsid w:val="00BB790C"/>
    <w:rsid w:val="00BC715B"/>
    <w:rsid w:val="00BD3E79"/>
    <w:rsid w:val="00BD6910"/>
    <w:rsid w:val="00BD7BED"/>
    <w:rsid w:val="00BE0429"/>
    <w:rsid w:val="00BE3D95"/>
    <w:rsid w:val="00BE5BA2"/>
    <w:rsid w:val="00BE703C"/>
    <w:rsid w:val="00BF2BC3"/>
    <w:rsid w:val="00C06613"/>
    <w:rsid w:val="00C123FF"/>
    <w:rsid w:val="00C127B7"/>
    <w:rsid w:val="00C12D84"/>
    <w:rsid w:val="00C1351A"/>
    <w:rsid w:val="00C21082"/>
    <w:rsid w:val="00C22143"/>
    <w:rsid w:val="00C25CCD"/>
    <w:rsid w:val="00C30FE2"/>
    <w:rsid w:val="00C3209B"/>
    <w:rsid w:val="00C337CE"/>
    <w:rsid w:val="00C44499"/>
    <w:rsid w:val="00C55ED7"/>
    <w:rsid w:val="00C6326A"/>
    <w:rsid w:val="00C642DE"/>
    <w:rsid w:val="00C6444C"/>
    <w:rsid w:val="00C70D88"/>
    <w:rsid w:val="00C71CD6"/>
    <w:rsid w:val="00C734C7"/>
    <w:rsid w:val="00C77CBB"/>
    <w:rsid w:val="00C906BA"/>
    <w:rsid w:val="00C956DE"/>
    <w:rsid w:val="00C95921"/>
    <w:rsid w:val="00C96530"/>
    <w:rsid w:val="00CA082C"/>
    <w:rsid w:val="00CA104C"/>
    <w:rsid w:val="00CA5846"/>
    <w:rsid w:val="00CB3A1D"/>
    <w:rsid w:val="00CB5292"/>
    <w:rsid w:val="00CB6F11"/>
    <w:rsid w:val="00CC1F7E"/>
    <w:rsid w:val="00CC1FBA"/>
    <w:rsid w:val="00CC7CDD"/>
    <w:rsid w:val="00CD0FDD"/>
    <w:rsid w:val="00CD79E2"/>
    <w:rsid w:val="00CE4060"/>
    <w:rsid w:val="00CE79EF"/>
    <w:rsid w:val="00CF0F8D"/>
    <w:rsid w:val="00D00932"/>
    <w:rsid w:val="00D00D48"/>
    <w:rsid w:val="00D01273"/>
    <w:rsid w:val="00D028BC"/>
    <w:rsid w:val="00D0461E"/>
    <w:rsid w:val="00D04AC3"/>
    <w:rsid w:val="00D06887"/>
    <w:rsid w:val="00D113E8"/>
    <w:rsid w:val="00D1188C"/>
    <w:rsid w:val="00D13143"/>
    <w:rsid w:val="00D3622C"/>
    <w:rsid w:val="00D36AC7"/>
    <w:rsid w:val="00D377B6"/>
    <w:rsid w:val="00D516C7"/>
    <w:rsid w:val="00D620F3"/>
    <w:rsid w:val="00D65C2A"/>
    <w:rsid w:val="00D74C9F"/>
    <w:rsid w:val="00D757F6"/>
    <w:rsid w:val="00D811A4"/>
    <w:rsid w:val="00D91DC4"/>
    <w:rsid w:val="00D93A18"/>
    <w:rsid w:val="00DA2C57"/>
    <w:rsid w:val="00DA59EC"/>
    <w:rsid w:val="00DA6345"/>
    <w:rsid w:val="00DA75A3"/>
    <w:rsid w:val="00DB4033"/>
    <w:rsid w:val="00DB6C4D"/>
    <w:rsid w:val="00DC19CD"/>
    <w:rsid w:val="00DE12FF"/>
    <w:rsid w:val="00DE38DA"/>
    <w:rsid w:val="00DF1715"/>
    <w:rsid w:val="00DF3A5E"/>
    <w:rsid w:val="00DF67AD"/>
    <w:rsid w:val="00E06816"/>
    <w:rsid w:val="00E152C9"/>
    <w:rsid w:val="00E215C1"/>
    <w:rsid w:val="00E235C1"/>
    <w:rsid w:val="00E23881"/>
    <w:rsid w:val="00E3608C"/>
    <w:rsid w:val="00E43CFA"/>
    <w:rsid w:val="00E60813"/>
    <w:rsid w:val="00E626EE"/>
    <w:rsid w:val="00E63923"/>
    <w:rsid w:val="00E653AC"/>
    <w:rsid w:val="00E70C53"/>
    <w:rsid w:val="00E727A3"/>
    <w:rsid w:val="00E76B88"/>
    <w:rsid w:val="00E77D90"/>
    <w:rsid w:val="00E82429"/>
    <w:rsid w:val="00E83776"/>
    <w:rsid w:val="00E86B92"/>
    <w:rsid w:val="00E93B00"/>
    <w:rsid w:val="00E96951"/>
    <w:rsid w:val="00EA289A"/>
    <w:rsid w:val="00EA420C"/>
    <w:rsid w:val="00EA5CD7"/>
    <w:rsid w:val="00EB0BF1"/>
    <w:rsid w:val="00EB379E"/>
    <w:rsid w:val="00EB44DE"/>
    <w:rsid w:val="00EB4C94"/>
    <w:rsid w:val="00ED0159"/>
    <w:rsid w:val="00ED10E4"/>
    <w:rsid w:val="00ED4DED"/>
    <w:rsid w:val="00ED7810"/>
    <w:rsid w:val="00EE299D"/>
    <w:rsid w:val="00EE6A18"/>
    <w:rsid w:val="00EF09E3"/>
    <w:rsid w:val="00EF1086"/>
    <w:rsid w:val="00EF2E1E"/>
    <w:rsid w:val="00EF4B0E"/>
    <w:rsid w:val="00EF7401"/>
    <w:rsid w:val="00EF7502"/>
    <w:rsid w:val="00F00FBB"/>
    <w:rsid w:val="00F0171B"/>
    <w:rsid w:val="00F04180"/>
    <w:rsid w:val="00F06F1D"/>
    <w:rsid w:val="00F1185B"/>
    <w:rsid w:val="00F1214A"/>
    <w:rsid w:val="00F13077"/>
    <w:rsid w:val="00F20BDD"/>
    <w:rsid w:val="00F21721"/>
    <w:rsid w:val="00F22834"/>
    <w:rsid w:val="00F23F26"/>
    <w:rsid w:val="00F24937"/>
    <w:rsid w:val="00F33E1B"/>
    <w:rsid w:val="00F3466E"/>
    <w:rsid w:val="00F34B10"/>
    <w:rsid w:val="00F42601"/>
    <w:rsid w:val="00F507F0"/>
    <w:rsid w:val="00F514B7"/>
    <w:rsid w:val="00F53ED3"/>
    <w:rsid w:val="00F54518"/>
    <w:rsid w:val="00F56A26"/>
    <w:rsid w:val="00F578B5"/>
    <w:rsid w:val="00F63DFB"/>
    <w:rsid w:val="00F65C53"/>
    <w:rsid w:val="00F66F8D"/>
    <w:rsid w:val="00F71F6E"/>
    <w:rsid w:val="00F75BCC"/>
    <w:rsid w:val="00F762A8"/>
    <w:rsid w:val="00F76F2A"/>
    <w:rsid w:val="00F80F7F"/>
    <w:rsid w:val="00F8209A"/>
    <w:rsid w:val="00F963DC"/>
    <w:rsid w:val="00F96D55"/>
    <w:rsid w:val="00FA0CF9"/>
    <w:rsid w:val="00FA1524"/>
    <w:rsid w:val="00FB1CE3"/>
    <w:rsid w:val="00FB3C92"/>
    <w:rsid w:val="00FB4C7C"/>
    <w:rsid w:val="00FB6722"/>
    <w:rsid w:val="00FC7839"/>
    <w:rsid w:val="00FC7E86"/>
    <w:rsid w:val="00FD6E57"/>
    <w:rsid w:val="00FE0A33"/>
    <w:rsid w:val="00FE17CB"/>
    <w:rsid w:val="00FE2E93"/>
    <w:rsid w:val="00FF13E2"/>
    <w:rsid w:val="00FF5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F046B"/>
  <w15:docId w15:val="{74FBA5BB-A54C-485F-B9EE-25D7700F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en-GB"/>
    </w:rPr>
  </w:style>
  <w:style w:type="paragraph" w:styleId="Nagwek1">
    <w:name w:val="heading 1"/>
    <w:basedOn w:val="Normalny"/>
    <w:next w:val="Normalny"/>
    <w:link w:val="Nagwek1Znak"/>
    <w:uiPriority w:val="9"/>
    <w:qFormat/>
    <w:rsid w:val="00670A0E"/>
    <w:pPr>
      <w:keepNext/>
      <w:keepLines/>
      <w:spacing w:before="320" w:after="320" w:line="480" w:lineRule="exact"/>
      <w:contextualSpacing/>
      <w:outlineLvl w:val="0"/>
    </w:pPr>
    <w:rPr>
      <w:rFonts w:asciiTheme="majorHAnsi" w:eastAsiaTheme="majorEastAsia" w:hAnsiTheme="majorHAnsi" w:cstheme="majorBidi"/>
      <w:color w:val="CE0E2D"/>
      <w:sz w:val="36"/>
      <w:szCs w:val="32"/>
    </w:rPr>
  </w:style>
  <w:style w:type="paragraph" w:styleId="Nagwek2">
    <w:name w:val="heading 2"/>
    <w:basedOn w:val="Normalny"/>
    <w:next w:val="Normalny"/>
    <w:link w:val="Nagwek2Znak"/>
    <w:uiPriority w:val="9"/>
    <w:unhideWhenUsed/>
    <w:qFormat/>
    <w:rsid w:val="00670A0E"/>
    <w:pPr>
      <w:keepNext/>
      <w:keepLines/>
      <w:spacing w:before="320" w:after="320" w:line="320" w:lineRule="exact"/>
      <w:contextualSpacing/>
      <w:outlineLvl w:val="1"/>
    </w:pPr>
    <w:rPr>
      <w:rFonts w:eastAsiaTheme="majorEastAsia" w:cstheme="majorBidi"/>
      <w:b/>
      <w:color w:val="272626"/>
      <w:sz w:val="26"/>
      <w:szCs w:val="26"/>
    </w:rPr>
  </w:style>
  <w:style w:type="paragraph" w:styleId="Nagwek3">
    <w:name w:val="heading 3"/>
    <w:basedOn w:val="Normalny"/>
    <w:next w:val="Normalny"/>
    <w:link w:val="Nagwek3Znak"/>
    <w:uiPriority w:val="9"/>
    <w:semiHidden/>
    <w:unhideWhenUsed/>
    <w:qFormat/>
    <w:rsid w:val="00714F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0A0E"/>
    <w:rPr>
      <w:rFonts w:asciiTheme="majorHAnsi" w:eastAsiaTheme="majorEastAsia" w:hAnsiTheme="majorHAnsi" w:cstheme="majorBidi"/>
      <w:color w:val="CE0E2D"/>
      <w:sz w:val="36"/>
      <w:szCs w:val="32"/>
    </w:rPr>
  </w:style>
  <w:style w:type="character" w:customStyle="1" w:styleId="Nagwek2Znak">
    <w:name w:val="Nagłówek 2 Znak"/>
    <w:basedOn w:val="Domylnaczcionkaakapitu"/>
    <w:link w:val="Nagwek2"/>
    <w:uiPriority w:val="9"/>
    <w:rsid w:val="00670A0E"/>
    <w:rPr>
      <w:rFonts w:eastAsiaTheme="majorEastAsia" w:cstheme="majorBidi"/>
      <w:b/>
      <w:color w:val="272626"/>
      <w:sz w:val="26"/>
      <w:szCs w:val="26"/>
    </w:rPr>
  </w:style>
  <w:style w:type="paragraph" w:customStyle="1" w:styleId="tekstpogrubiony">
    <w:name w:val="tekst pogrubiony"/>
    <w:autoRedefine/>
    <w:qFormat/>
    <w:rsid w:val="00670A0E"/>
    <w:pPr>
      <w:spacing w:after="0" w:line="320" w:lineRule="exact"/>
    </w:pPr>
    <w:rPr>
      <w:rFonts w:ascii="Calibri" w:hAnsi="Calibri"/>
      <w:b/>
      <w:bCs/>
      <w:color w:val="272626"/>
      <w:sz w:val="20"/>
      <w:szCs w:val="18"/>
    </w:rPr>
  </w:style>
  <w:style w:type="paragraph" w:styleId="Tytu">
    <w:name w:val="Title"/>
    <w:basedOn w:val="Normalny"/>
    <w:next w:val="Normalny"/>
    <w:link w:val="TytuZnak"/>
    <w:uiPriority w:val="10"/>
    <w:qFormat/>
    <w:rsid w:val="00670A0E"/>
    <w:pPr>
      <w:spacing w:after="560" w:line="240" w:lineRule="auto"/>
    </w:pPr>
    <w:rPr>
      <w:rFonts w:eastAsiaTheme="majorEastAsia" w:cs="Times New Roman (Nagłówki CS)"/>
      <w:b/>
      <w:color w:val="CE0E2D"/>
      <w:kern w:val="28"/>
      <w:sz w:val="56"/>
      <w:szCs w:val="56"/>
    </w:rPr>
  </w:style>
  <w:style w:type="character" w:customStyle="1" w:styleId="TytuZnak">
    <w:name w:val="Tytuł Znak"/>
    <w:basedOn w:val="Domylnaczcionkaakapitu"/>
    <w:link w:val="Tytu"/>
    <w:uiPriority w:val="10"/>
    <w:rsid w:val="00670A0E"/>
    <w:rPr>
      <w:rFonts w:eastAsiaTheme="majorEastAsia" w:cs="Times New Roman (Nagłówki CS)"/>
      <w:b/>
      <w:color w:val="CE0E2D"/>
      <w:kern w:val="28"/>
      <w:sz w:val="56"/>
      <w:szCs w:val="56"/>
    </w:rPr>
  </w:style>
  <w:style w:type="paragraph" w:styleId="Akapitzlist">
    <w:name w:val="List Paragraph"/>
    <w:basedOn w:val="Normalny"/>
    <w:uiPriority w:val="34"/>
    <w:qFormat/>
    <w:rsid w:val="00670A0E"/>
    <w:pPr>
      <w:numPr>
        <w:numId w:val="1"/>
      </w:numPr>
      <w:spacing w:after="0" w:line="320" w:lineRule="exact"/>
      <w:ind w:left="284" w:hanging="284"/>
      <w:contextualSpacing/>
    </w:pPr>
    <w:rPr>
      <w:rFonts w:asciiTheme="majorHAnsi" w:hAnsiTheme="majorHAnsi"/>
      <w:sz w:val="20"/>
      <w:szCs w:val="24"/>
    </w:rPr>
  </w:style>
  <w:style w:type="character" w:styleId="Pogrubienie">
    <w:name w:val="Strong"/>
    <w:basedOn w:val="Domylnaczcionkaakapitu"/>
    <w:uiPriority w:val="22"/>
    <w:qFormat/>
    <w:rsid w:val="00670A0E"/>
    <w:rPr>
      <w:b/>
      <w:bCs/>
    </w:rPr>
  </w:style>
  <w:style w:type="character" w:styleId="Hipercze">
    <w:name w:val="Hyperlink"/>
    <w:basedOn w:val="Domylnaczcionkaakapitu"/>
    <w:uiPriority w:val="99"/>
    <w:unhideWhenUsed/>
    <w:rsid w:val="00670A0E"/>
    <w:rPr>
      <w:color w:val="0000FF"/>
      <w:u w:val="single"/>
    </w:rPr>
  </w:style>
  <w:style w:type="paragraph" w:styleId="Nagwek">
    <w:name w:val="header"/>
    <w:basedOn w:val="Normalny"/>
    <w:link w:val="NagwekZnak"/>
    <w:uiPriority w:val="99"/>
    <w:unhideWhenUsed/>
    <w:rsid w:val="00670A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A0E"/>
  </w:style>
  <w:style w:type="paragraph" w:styleId="Stopka">
    <w:name w:val="footer"/>
    <w:basedOn w:val="Normalny"/>
    <w:link w:val="StopkaZnak"/>
    <w:uiPriority w:val="99"/>
    <w:unhideWhenUsed/>
    <w:rsid w:val="00670A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A0E"/>
  </w:style>
  <w:style w:type="character" w:customStyle="1" w:styleId="Nierozpoznanawzmianka1">
    <w:name w:val="Nierozpoznana wzmianka1"/>
    <w:basedOn w:val="Domylnaczcionkaakapitu"/>
    <w:uiPriority w:val="99"/>
    <w:semiHidden/>
    <w:unhideWhenUsed/>
    <w:rsid w:val="00515101"/>
    <w:rPr>
      <w:color w:val="605E5C"/>
      <w:shd w:val="clear" w:color="auto" w:fill="E1DFDD"/>
    </w:rPr>
  </w:style>
  <w:style w:type="paragraph" w:styleId="Tekstdymka">
    <w:name w:val="Balloon Text"/>
    <w:basedOn w:val="Normalny"/>
    <w:link w:val="TekstdymkaZnak"/>
    <w:uiPriority w:val="99"/>
    <w:semiHidden/>
    <w:unhideWhenUsed/>
    <w:rsid w:val="00DA2C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C57"/>
    <w:rPr>
      <w:rFonts w:ascii="Segoe UI" w:hAnsi="Segoe UI" w:cs="Segoe UI"/>
      <w:sz w:val="18"/>
      <w:szCs w:val="18"/>
    </w:rPr>
  </w:style>
  <w:style w:type="character" w:customStyle="1" w:styleId="Nagwek3Znak">
    <w:name w:val="Nagłówek 3 Znak"/>
    <w:basedOn w:val="Domylnaczcionkaakapitu"/>
    <w:link w:val="Nagwek3"/>
    <w:uiPriority w:val="9"/>
    <w:semiHidden/>
    <w:rsid w:val="00714F7A"/>
    <w:rPr>
      <w:rFonts w:asciiTheme="majorHAnsi" w:eastAsiaTheme="majorEastAsia" w:hAnsiTheme="majorHAnsi" w:cstheme="majorBidi"/>
      <w:color w:val="1F3763" w:themeColor="accent1" w:themeShade="7F"/>
      <w:sz w:val="24"/>
      <w:szCs w:val="24"/>
    </w:rPr>
  </w:style>
  <w:style w:type="character" w:styleId="Uwydatnienie">
    <w:name w:val="Emphasis"/>
    <w:basedOn w:val="Domylnaczcionkaakapitu"/>
    <w:uiPriority w:val="20"/>
    <w:qFormat/>
    <w:rsid w:val="004D3CFD"/>
    <w:rPr>
      <w:i/>
      <w:iCs/>
    </w:rPr>
  </w:style>
  <w:style w:type="character" w:styleId="Odwoaniedokomentarza">
    <w:name w:val="annotation reference"/>
    <w:basedOn w:val="Domylnaczcionkaakapitu"/>
    <w:uiPriority w:val="99"/>
    <w:semiHidden/>
    <w:unhideWhenUsed/>
    <w:rsid w:val="00C70D88"/>
    <w:rPr>
      <w:sz w:val="16"/>
      <w:szCs w:val="16"/>
    </w:rPr>
  </w:style>
  <w:style w:type="paragraph" w:styleId="Tekstkomentarza">
    <w:name w:val="annotation text"/>
    <w:basedOn w:val="Normalny"/>
    <w:link w:val="TekstkomentarzaZnak"/>
    <w:uiPriority w:val="99"/>
    <w:unhideWhenUsed/>
    <w:rsid w:val="00C70D88"/>
    <w:pPr>
      <w:spacing w:line="240" w:lineRule="auto"/>
    </w:pPr>
    <w:rPr>
      <w:sz w:val="20"/>
      <w:szCs w:val="20"/>
    </w:rPr>
  </w:style>
  <w:style w:type="character" w:customStyle="1" w:styleId="TekstkomentarzaZnak">
    <w:name w:val="Tekst komentarza Znak"/>
    <w:basedOn w:val="Domylnaczcionkaakapitu"/>
    <w:link w:val="Tekstkomentarza"/>
    <w:uiPriority w:val="99"/>
    <w:rsid w:val="00C70D88"/>
    <w:rPr>
      <w:sz w:val="20"/>
      <w:szCs w:val="20"/>
      <w:lang w:val="en-GB"/>
    </w:rPr>
  </w:style>
  <w:style w:type="paragraph" w:styleId="Tematkomentarza">
    <w:name w:val="annotation subject"/>
    <w:basedOn w:val="Tekstkomentarza"/>
    <w:next w:val="Tekstkomentarza"/>
    <w:link w:val="TematkomentarzaZnak"/>
    <w:uiPriority w:val="99"/>
    <w:semiHidden/>
    <w:unhideWhenUsed/>
    <w:rsid w:val="00C70D88"/>
    <w:rPr>
      <w:b/>
      <w:bCs/>
    </w:rPr>
  </w:style>
  <w:style w:type="character" w:customStyle="1" w:styleId="TematkomentarzaZnak">
    <w:name w:val="Temat komentarza Znak"/>
    <w:basedOn w:val="TekstkomentarzaZnak"/>
    <w:link w:val="Tematkomentarza"/>
    <w:uiPriority w:val="99"/>
    <w:semiHidden/>
    <w:rsid w:val="00C70D88"/>
    <w:rPr>
      <w:b/>
      <w:bCs/>
      <w:sz w:val="20"/>
      <w:szCs w:val="20"/>
      <w:lang w:val="en-GB"/>
    </w:rPr>
  </w:style>
  <w:style w:type="paragraph" w:styleId="NormalnyWeb">
    <w:name w:val="Normal (Web)"/>
    <w:basedOn w:val="Normalny"/>
    <w:uiPriority w:val="99"/>
    <w:unhideWhenUsed/>
    <w:rsid w:val="00883F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20B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2960">
      <w:bodyDiv w:val="1"/>
      <w:marLeft w:val="0"/>
      <w:marRight w:val="0"/>
      <w:marTop w:val="0"/>
      <w:marBottom w:val="0"/>
      <w:divBdr>
        <w:top w:val="none" w:sz="0" w:space="0" w:color="auto"/>
        <w:left w:val="none" w:sz="0" w:space="0" w:color="auto"/>
        <w:bottom w:val="none" w:sz="0" w:space="0" w:color="auto"/>
        <w:right w:val="none" w:sz="0" w:space="0" w:color="auto"/>
      </w:divBdr>
    </w:div>
    <w:div w:id="383137926">
      <w:bodyDiv w:val="1"/>
      <w:marLeft w:val="0"/>
      <w:marRight w:val="0"/>
      <w:marTop w:val="0"/>
      <w:marBottom w:val="0"/>
      <w:divBdr>
        <w:top w:val="none" w:sz="0" w:space="0" w:color="auto"/>
        <w:left w:val="none" w:sz="0" w:space="0" w:color="auto"/>
        <w:bottom w:val="none" w:sz="0" w:space="0" w:color="auto"/>
        <w:right w:val="none" w:sz="0" w:space="0" w:color="auto"/>
      </w:divBdr>
      <w:divsChild>
        <w:div w:id="540633600">
          <w:marLeft w:val="0"/>
          <w:marRight w:val="0"/>
          <w:marTop w:val="0"/>
          <w:marBottom w:val="0"/>
          <w:divBdr>
            <w:top w:val="none" w:sz="0" w:space="0" w:color="auto"/>
            <w:left w:val="none" w:sz="0" w:space="0" w:color="auto"/>
            <w:bottom w:val="none" w:sz="0" w:space="0" w:color="auto"/>
            <w:right w:val="none" w:sz="0" w:space="0" w:color="auto"/>
          </w:divBdr>
          <w:divsChild>
            <w:div w:id="1508400716">
              <w:marLeft w:val="0"/>
              <w:marRight w:val="0"/>
              <w:marTop w:val="0"/>
              <w:marBottom w:val="0"/>
              <w:divBdr>
                <w:top w:val="none" w:sz="0" w:space="0" w:color="auto"/>
                <w:left w:val="none" w:sz="0" w:space="0" w:color="auto"/>
                <w:bottom w:val="none" w:sz="0" w:space="0" w:color="auto"/>
                <w:right w:val="none" w:sz="0" w:space="0" w:color="auto"/>
              </w:divBdr>
              <w:divsChild>
                <w:div w:id="1396200434">
                  <w:marLeft w:val="0"/>
                  <w:marRight w:val="0"/>
                  <w:marTop w:val="0"/>
                  <w:marBottom w:val="0"/>
                  <w:divBdr>
                    <w:top w:val="none" w:sz="0" w:space="0" w:color="auto"/>
                    <w:left w:val="none" w:sz="0" w:space="0" w:color="auto"/>
                    <w:bottom w:val="none" w:sz="0" w:space="0" w:color="auto"/>
                    <w:right w:val="none" w:sz="0" w:space="0" w:color="auto"/>
                  </w:divBdr>
                </w:div>
                <w:div w:id="446630679">
                  <w:marLeft w:val="0"/>
                  <w:marRight w:val="0"/>
                  <w:marTop w:val="0"/>
                  <w:marBottom w:val="0"/>
                  <w:divBdr>
                    <w:top w:val="none" w:sz="0" w:space="0" w:color="auto"/>
                    <w:left w:val="none" w:sz="0" w:space="0" w:color="auto"/>
                    <w:bottom w:val="none" w:sz="0" w:space="0" w:color="auto"/>
                    <w:right w:val="none" w:sz="0" w:space="0" w:color="auto"/>
                  </w:divBdr>
                </w:div>
                <w:div w:id="2048329054">
                  <w:marLeft w:val="0"/>
                  <w:marRight w:val="0"/>
                  <w:marTop w:val="0"/>
                  <w:marBottom w:val="0"/>
                  <w:divBdr>
                    <w:top w:val="none" w:sz="0" w:space="0" w:color="auto"/>
                    <w:left w:val="none" w:sz="0" w:space="0" w:color="auto"/>
                    <w:bottom w:val="none" w:sz="0" w:space="0" w:color="auto"/>
                    <w:right w:val="none" w:sz="0" w:space="0" w:color="auto"/>
                  </w:divBdr>
                </w:div>
                <w:div w:id="892086776">
                  <w:marLeft w:val="0"/>
                  <w:marRight w:val="0"/>
                  <w:marTop w:val="0"/>
                  <w:marBottom w:val="0"/>
                  <w:divBdr>
                    <w:top w:val="none" w:sz="0" w:space="0" w:color="auto"/>
                    <w:left w:val="none" w:sz="0" w:space="0" w:color="auto"/>
                    <w:bottom w:val="none" w:sz="0" w:space="0" w:color="auto"/>
                    <w:right w:val="none" w:sz="0" w:space="0" w:color="auto"/>
                  </w:divBdr>
                </w:div>
                <w:div w:id="435713998">
                  <w:marLeft w:val="0"/>
                  <w:marRight w:val="0"/>
                  <w:marTop w:val="0"/>
                  <w:marBottom w:val="0"/>
                  <w:divBdr>
                    <w:top w:val="none" w:sz="0" w:space="0" w:color="auto"/>
                    <w:left w:val="none" w:sz="0" w:space="0" w:color="auto"/>
                    <w:bottom w:val="none" w:sz="0" w:space="0" w:color="auto"/>
                    <w:right w:val="none" w:sz="0" w:space="0" w:color="auto"/>
                  </w:divBdr>
                </w:div>
                <w:div w:id="1209031037">
                  <w:marLeft w:val="0"/>
                  <w:marRight w:val="0"/>
                  <w:marTop w:val="0"/>
                  <w:marBottom w:val="0"/>
                  <w:divBdr>
                    <w:top w:val="none" w:sz="0" w:space="0" w:color="auto"/>
                    <w:left w:val="none" w:sz="0" w:space="0" w:color="auto"/>
                    <w:bottom w:val="none" w:sz="0" w:space="0" w:color="auto"/>
                    <w:right w:val="none" w:sz="0" w:space="0" w:color="auto"/>
                  </w:divBdr>
                </w:div>
                <w:div w:id="819076481">
                  <w:marLeft w:val="0"/>
                  <w:marRight w:val="0"/>
                  <w:marTop w:val="0"/>
                  <w:marBottom w:val="0"/>
                  <w:divBdr>
                    <w:top w:val="none" w:sz="0" w:space="0" w:color="auto"/>
                    <w:left w:val="none" w:sz="0" w:space="0" w:color="auto"/>
                    <w:bottom w:val="none" w:sz="0" w:space="0" w:color="auto"/>
                    <w:right w:val="none" w:sz="0" w:space="0" w:color="auto"/>
                  </w:divBdr>
                </w:div>
                <w:div w:id="170370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833239">
      <w:bodyDiv w:val="1"/>
      <w:marLeft w:val="0"/>
      <w:marRight w:val="0"/>
      <w:marTop w:val="0"/>
      <w:marBottom w:val="0"/>
      <w:divBdr>
        <w:top w:val="none" w:sz="0" w:space="0" w:color="auto"/>
        <w:left w:val="none" w:sz="0" w:space="0" w:color="auto"/>
        <w:bottom w:val="none" w:sz="0" w:space="0" w:color="auto"/>
        <w:right w:val="none" w:sz="0" w:space="0" w:color="auto"/>
      </w:divBdr>
    </w:div>
    <w:div w:id="920724001">
      <w:bodyDiv w:val="1"/>
      <w:marLeft w:val="0"/>
      <w:marRight w:val="0"/>
      <w:marTop w:val="0"/>
      <w:marBottom w:val="0"/>
      <w:divBdr>
        <w:top w:val="none" w:sz="0" w:space="0" w:color="auto"/>
        <w:left w:val="none" w:sz="0" w:space="0" w:color="auto"/>
        <w:bottom w:val="none" w:sz="0" w:space="0" w:color="auto"/>
        <w:right w:val="none" w:sz="0" w:space="0" w:color="auto"/>
      </w:divBdr>
    </w:div>
    <w:div w:id="1118185215">
      <w:bodyDiv w:val="1"/>
      <w:marLeft w:val="0"/>
      <w:marRight w:val="0"/>
      <w:marTop w:val="0"/>
      <w:marBottom w:val="0"/>
      <w:divBdr>
        <w:top w:val="none" w:sz="0" w:space="0" w:color="auto"/>
        <w:left w:val="none" w:sz="0" w:space="0" w:color="auto"/>
        <w:bottom w:val="none" w:sz="0" w:space="0" w:color="auto"/>
        <w:right w:val="none" w:sz="0" w:space="0" w:color="auto"/>
      </w:divBdr>
      <w:divsChild>
        <w:div w:id="1515075323">
          <w:marLeft w:val="0"/>
          <w:marRight w:val="0"/>
          <w:marTop w:val="0"/>
          <w:marBottom w:val="0"/>
          <w:divBdr>
            <w:top w:val="none" w:sz="0" w:space="0" w:color="auto"/>
            <w:left w:val="none" w:sz="0" w:space="0" w:color="auto"/>
            <w:bottom w:val="none" w:sz="0" w:space="0" w:color="auto"/>
            <w:right w:val="none" w:sz="0" w:space="0" w:color="auto"/>
          </w:divBdr>
        </w:div>
      </w:divsChild>
    </w:div>
    <w:div w:id="1236744345">
      <w:bodyDiv w:val="1"/>
      <w:marLeft w:val="0"/>
      <w:marRight w:val="0"/>
      <w:marTop w:val="0"/>
      <w:marBottom w:val="0"/>
      <w:divBdr>
        <w:top w:val="none" w:sz="0" w:space="0" w:color="auto"/>
        <w:left w:val="none" w:sz="0" w:space="0" w:color="auto"/>
        <w:bottom w:val="none" w:sz="0" w:space="0" w:color="auto"/>
        <w:right w:val="none" w:sz="0" w:space="0" w:color="auto"/>
      </w:divBdr>
    </w:div>
    <w:div w:id="1591234584">
      <w:bodyDiv w:val="1"/>
      <w:marLeft w:val="0"/>
      <w:marRight w:val="0"/>
      <w:marTop w:val="0"/>
      <w:marBottom w:val="0"/>
      <w:divBdr>
        <w:top w:val="none" w:sz="0" w:space="0" w:color="auto"/>
        <w:left w:val="none" w:sz="0" w:space="0" w:color="auto"/>
        <w:bottom w:val="none" w:sz="0" w:space="0" w:color="auto"/>
        <w:right w:val="none" w:sz="0" w:space="0" w:color="auto"/>
      </w:divBdr>
    </w:div>
    <w:div w:id="1766993405">
      <w:bodyDiv w:val="1"/>
      <w:marLeft w:val="0"/>
      <w:marRight w:val="0"/>
      <w:marTop w:val="0"/>
      <w:marBottom w:val="0"/>
      <w:divBdr>
        <w:top w:val="none" w:sz="0" w:space="0" w:color="auto"/>
        <w:left w:val="none" w:sz="0" w:space="0" w:color="auto"/>
        <w:bottom w:val="none" w:sz="0" w:space="0" w:color="auto"/>
        <w:right w:val="none" w:sz="0" w:space="0" w:color="auto"/>
      </w:divBdr>
    </w:div>
    <w:div w:id="21027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o.gov.pl" TargetMode="External"/><Relationship Id="rId13" Type="http://schemas.openxmlformats.org/officeDocument/2006/relationships/hyperlink" Target="https://twitter.com/ExpoPL" TargetMode="External"/><Relationship Id="rId18" Type="http://schemas.openxmlformats.org/officeDocument/2006/relationships/image" Target="media/image3.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www.instagram.com/polandatexpo/" TargetMode="External"/><Relationship Id="rId17" Type="http://schemas.openxmlformats.org/officeDocument/2006/relationships/image" Target="media/image2.png"/><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yperlink" Target="https://www.linkedin.com/showcase/poland-at-expo/?viewAsMember=true" TargetMode="External"/><Relationship Id="rId20" Type="http://schemas.openxmlformats.org/officeDocument/2006/relationships/image" Target="media/image5.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ExpoPL/"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hyperlink" Target="https://www.youtube.com/user/expoPoland" TargetMode="Externa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inkedin.com/showcase/poland-at-expo/" TargetMode="External"/><Relationship Id="rId14" Type="http://schemas.openxmlformats.org/officeDocument/2006/relationships/hyperlink" Target="https://www.facebook.com/ExpoPL" TargetMode="External"/><Relationship Id="rId22" Type="http://schemas.openxmlformats.org/officeDocument/2006/relationships/image" Target="media/image7.png"/><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2.svg"/></Relationships>
</file>

<file path=word/_rels/header2.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2.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53628-2988-4E97-8C27-EBDD472D9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1317</Words>
  <Characters>7904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Drozd</dc:creator>
  <cp:lastModifiedBy>Radosław Mamoń</cp:lastModifiedBy>
  <cp:revision>28</cp:revision>
  <cp:lastPrinted>2019-10-15T07:41:00Z</cp:lastPrinted>
  <dcterms:created xsi:type="dcterms:W3CDTF">2021-11-05T13:45:00Z</dcterms:created>
  <dcterms:modified xsi:type="dcterms:W3CDTF">2021-11-08T13:25:00Z</dcterms:modified>
</cp:coreProperties>
</file>